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1F42C0" w14:textId="32EEE007" w:rsidR="00CC7B3D" w:rsidRPr="00CC7B3D" w:rsidRDefault="00CC7B3D" w:rsidP="00CC7B3D">
      <w:pPr>
        <w:jc w:val="center"/>
        <w:rPr>
          <w:sz w:val="28"/>
          <w:szCs w:val="28"/>
          <w:lang w:val="en-US"/>
        </w:rPr>
      </w:pPr>
      <w:r w:rsidRPr="00C959D1">
        <w:rPr>
          <w:sz w:val="28"/>
          <w:szCs w:val="28"/>
        </w:rPr>
        <w:t xml:space="preserve">ТЗ </w:t>
      </w:r>
      <w:r>
        <w:rPr>
          <w:sz w:val="28"/>
          <w:szCs w:val="28"/>
        </w:rPr>
        <w:t>л</w:t>
      </w:r>
      <w:r w:rsidRPr="00C959D1">
        <w:rPr>
          <w:sz w:val="28"/>
          <w:szCs w:val="28"/>
        </w:rPr>
        <w:t xml:space="preserve">ампа щелевая офтальмологическая диагностическая </w:t>
      </w:r>
      <w:proofErr w:type="spellStart"/>
      <w:r w:rsidRPr="00C959D1">
        <w:rPr>
          <w:sz w:val="28"/>
          <w:szCs w:val="28"/>
        </w:rPr>
        <w:t>Keeler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H5</w:t>
      </w:r>
    </w:p>
    <w:p w14:paraId="130ECA94" w14:textId="10821AAB" w:rsidR="00CC7B3D" w:rsidRDefault="00CC7B3D"/>
    <w:p w14:paraId="6A45BAE1" w14:textId="77777777" w:rsidR="00CC7B3D" w:rsidRDefault="00CC7B3D"/>
    <w:tbl>
      <w:tblPr>
        <w:tblW w:w="9782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71"/>
        <w:gridCol w:w="4111"/>
      </w:tblGrid>
      <w:tr w:rsidR="00C83651" w14:paraId="5A306528" w14:textId="77777777" w:rsidTr="00D42BD3">
        <w:trPr>
          <w:trHeight w:val="240"/>
        </w:trPr>
        <w:tc>
          <w:tcPr>
            <w:tcW w:w="5671" w:type="dxa"/>
          </w:tcPr>
          <w:p w14:paraId="7A1B89B6" w14:textId="77777777" w:rsidR="00C83651" w:rsidRDefault="00C83651" w:rsidP="00BE7C96">
            <w:r>
              <w:t>Окуляры</w:t>
            </w:r>
          </w:p>
        </w:tc>
        <w:tc>
          <w:tcPr>
            <w:tcW w:w="4111" w:type="dxa"/>
          </w:tcPr>
          <w:p w14:paraId="0D7EF2AC" w14:textId="77777777" w:rsidR="00C83651" w:rsidRDefault="00C83651" w:rsidP="00BE7C96">
            <w:r>
              <w:t>12,5х</w:t>
            </w:r>
          </w:p>
        </w:tc>
      </w:tr>
      <w:tr w:rsidR="00C83651" w14:paraId="07BE62A7" w14:textId="77777777" w:rsidTr="00D42BD3">
        <w:trPr>
          <w:trHeight w:val="660"/>
        </w:trPr>
        <w:tc>
          <w:tcPr>
            <w:tcW w:w="5671" w:type="dxa"/>
          </w:tcPr>
          <w:p w14:paraId="0DA5A3F9" w14:textId="77777777" w:rsidR="00C83651" w:rsidRDefault="00C83651" w:rsidP="00BE7C96">
            <w:r>
              <w:t>Диапазон межзрачкового расстояния, не уже</w:t>
            </w:r>
          </w:p>
        </w:tc>
        <w:tc>
          <w:tcPr>
            <w:tcW w:w="4111" w:type="dxa"/>
          </w:tcPr>
          <w:p w14:paraId="26904546" w14:textId="77777777" w:rsidR="00C83651" w:rsidRDefault="00C83651" w:rsidP="00BE7C96">
            <w:r>
              <w:rPr>
                <w:lang w:val="en-US"/>
              </w:rPr>
              <w:t>49</w:t>
            </w:r>
            <w:r>
              <w:t xml:space="preserve"> – </w:t>
            </w:r>
            <w:r>
              <w:rPr>
                <w:lang w:val="en-US"/>
              </w:rPr>
              <w:t>77</w:t>
            </w:r>
            <w:r>
              <w:t xml:space="preserve"> мм</w:t>
            </w:r>
          </w:p>
        </w:tc>
      </w:tr>
      <w:tr w:rsidR="00C83651" w:rsidRPr="009245AD" w14:paraId="73DEADBD" w14:textId="77777777" w:rsidTr="00D42BD3">
        <w:trPr>
          <w:trHeight w:val="660"/>
        </w:trPr>
        <w:tc>
          <w:tcPr>
            <w:tcW w:w="5671" w:type="dxa"/>
          </w:tcPr>
          <w:p w14:paraId="2DDB5A70" w14:textId="77777777" w:rsidR="00C83651" w:rsidRPr="009245AD" w:rsidRDefault="00C83651" w:rsidP="00BE7C96">
            <w:r w:rsidRPr="009245AD">
              <w:t>Крепление защитного экрана выполнено на кронштейн микроскопа, под окулярами, для защиты пациентов от дыхания врача</w:t>
            </w:r>
          </w:p>
        </w:tc>
        <w:tc>
          <w:tcPr>
            <w:tcW w:w="4111" w:type="dxa"/>
          </w:tcPr>
          <w:p w14:paraId="53295640" w14:textId="77777777" w:rsidR="00C83651" w:rsidRPr="009245AD" w:rsidRDefault="00C83651" w:rsidP="00BE7C96">
            <w:r w:rsidRPr="009245AD">
              <w:t>Наличие</w:t>
            </w:r>
          </w:p>
        </w:tc>
      </w:tr>
      <w:tr w:rsidR="00C83651" w:rsidRPr="00E20711" w14:paraId="3AE7FB66" w14:textId="77777777" w:rsidTr="00D42BD3">
        <w:trPr>
          <w:trHeight w:val="409"/>
        </w:trPr>
        <w:tc>
          <w:tcPr>
            <w:tcW w:w="5671" w:type="dxa"/>
          </w:tcPr>
          <w:p w14:paraId="40BC195B" w14:textId="77777777" w:rsidR="00C83651" w:rsidRPr="00E20711" w:rsidRDefault="00C83651" w:rsidP="00BE7C96">
            <w:r>
              <w:t>Тип микроскопа конвергентный</w:t>
            </w:r>
          </w:p>
        </w:tc>
        <w:tc>
          <w:tcPr>
            <w:tcW w:w="4111" w:type="dxa"/>
          </w:tcPr>
          <w:p w14:paraId="0B258EE7" w14:textId="77777777" w:rsidR="00C83651" w:rsidRPr="00E20711" w:rsidRDefault="00C83651" w:rsidP="00BE7C96">
            <w:r w:rsidRPr="00E20711">
              <w:t>Наличие</w:t>
            </w:r>
          </w:p>
        </w:tc>
      </w:tr>
      <w:tr w:rsidR="00C83651" w:rsidRPr="00E20711" w14:paraId="0E524EB7" w14:textId="77777777" w:rsidTr="00D42BD3">
        <w:trPr>
          <w:trHeight w:val="409"/>
        </w:trPr>
        <w:tc>
          <w:tcPr>
            <w:tcW w:w="5671" w:type="dxa"/>
          </w:tcPr>
          <w:p w14:paraId="70A45CD5" w14:textId="77777777" w:rsidR="00C83651" w:rsidRDefault="00C83651" w:rsidP="00BE7C96">
            <w:r>
              <w:t>Угол конвергенции, градусов, не более</w:t>
            </w:r>
          </w:p>
        </w:tc>
        <w:tc>
          <w:tcPr>
            <w:tcW w:w="4111" w:type="dxa"/>
          </w:tcPr>
          <w:p w14:paraId="6C8A3CFB" w14:textId="77777777" w:rsidR="00C83651" w:rsidRPr="00E20711" w:rsidRDefault="00C83651" w:rsidP="00BE7C96">
            <w:r>
              <w:t>13</w:t>
            </w:r>
          </w:p>
        </w:tc>
      </w:tr>
      <w:tr w:rsidR="00C83651" w14:paraId="58DE843D" w14:textId="77777777" w:rsidTr="00D42BD3">
        <w:trPr>
          <w:trHeight w:val="195"/>
        </w:trPr>
        <w:tc>
          <w:tcPr>
            <w:tcW w:w="5671" w:type="dxa"/>
          </w:tcPr>
          <w:p w14:paraId="06A27AC1" w14:textId="47C92D3C" w:rsidR="00C83651" w:rsidRDefault="002001BE" w:rsidP="00BE7C96">
            <w:r>
              <w:t>У</w:t>
            </w:r>
            <w:r w:rsidR="00C83651">
              <w:t xml:space="preserve">величения </w:t>
            </w:r>
          </w:p>
        </w:tc>
        <w:tc>
          <w:tcPr>
            <w:tcW w:w="4111" w:type="dxa"/>
          </w:tcPr>
          <w:p w14:paraId="224C0167" w14:textId="5785B963" w:rsidR="00C83651" w:rsidRDefault="00117526" w:rsidP="00BE7C96">
            <w:r w:rsidRPr="002001BE">
              <w:t>6</w:t>
            </w:r>
            <w:r w:rsidR="00C83651">
              <w:t>х, 1</w:t>
            </w:r>
            <w:r w:rsidRPr="002001BE">
              <w:t>0</w:t>
            </w:r>
            <w:r w:rsidR="00C83651">
              <w:t xml:space="preserve">х, </w:t>
            </w:r>
            <w:r w:rsidRPr="002001BE">
              <w:t>16</w:t>
            </w:r>
            <w:r>
              <w:t xml:space="preserve">х, </w:t>
            </w:r>
            <w:r w:rsidR="00C83651">
              <w:t>25х</w:t>
            </w:r>
            <w:r>
              <w:t>, 40х</w:t>
            </w:r>
          </w:p>
        </w:tc>
      </w:tr>
      <w:tr w:rsidR="00C83651" w14:paraId="4B79CEE8" w14:textId="77777777" w:rsidTr="00D42BD3">
        <w:trPr>
          <w:trHeight w:val="165"/>
        </w:trPr>
        <w:tc>
          <w:tcPr>
            <w:tcW w:w="5671" w:type="dxa"/>
          </w:tcPr>
          <w:p w14:paraId="6B83FE5C" w14:textId="331F460A" w:rsidR="00C83651" w:rsidRDefault="00C83651" w:rsidP="00BE7C96">
            <w:r>
              <w:t>Поле зрения</w:t>
            </w:r>
            <w:r w:rsidR="002001BE">
              <w:t>, мм.</w:t>
            </w:r>
          </w:p>
        </w:tc>
        <w:tc>
          <w:tcPr>
            <w:tcW w:w="4111" w:type="dxa"/>
          </w:tcPr>
          <w:p w14:paraId="41C20655" w14:textId="6BE5226D" w:rsidR="00C83651" w:rsidRDefault="002001BE" w:rsidP="00BE7C96">
            <w:r>
              <w:t xml:space="preserve">34, </w:t>
            </w:r>
            <w:r w:rsidR="00C83651">
              <w:t>22</w:t>
            </w:r>
            <w:r>
              <w:t xml:space="preserve">, 14, 8.5, 5.5 </w:t>
            </w:r>
          </w:p>
        </w:tc>
      </w:tr>
      <w:tr w:rsidR="00C83651" w14:paraId="75706EC4" w14:textId="77777777" w:rsidTr="00D42BD3">
        <w:trPr>
          <w:trHeight w:val="165"/>
        </w:trPr>
        <w:tc>
          <w:tcPr>
            <w:tcW w:w="5671" w:type="dxa"/>
          </w:tcPr>
          <w:p w14:paraId="1B0386EE" w14:textId="77777777" w:rsidR="00C83651" w:rsidRDefault="00C83651" w:rsidP="00BE7C96">
            <w:r>
              <w:t>Регулировка диоптрий</w:t>
            </w:r>
          </w:p>
        </w:tc>
        <w:tc>
          <w:tcPr>
            <w:tcW w:w="4111" w:type="dxa"/>
          </w:tcPr>
          <w:p w14:paraId="715C1A78" w14:textId="119D23C7" w:rsidR="00C83651" w:rsidRDefault="002001BE" w:rsidP="00BE7C96">
            <w:r>
              <w:t>о</w:t>
            </w:r>
            <w:r w:rsidR="00C83651">
              <w:t>т -</w:t>
            </w:r>
            <w:r w:rsidR="00C83651" w:rsidRPr="00D17CA3">
              <w:t>8</w:t>
            </w:r>
            <w:r w:rsidR="00C83651">
              <w:t xml:space="preserve"> до+</w:t>
            </w:r>
            <w:r w:rsidR="00C83651">
              <w:rPr>
                <w:lang w:val="en-US"/>
              </w:rPr>
              <w:t>8D</w:t>
            </w:r>
          </w:p>
        </w:tc>
      </w:tr>
      <w:tr w:rsidR="002001BE" w14:paraId="5A06F9B0" w14:textId="77777777" w:rsidTr="00D42BD3">
        <w:trPr>
          <w:trHeight w:val="165"/>
        </w:trPr>
        <w:tc>
          <w:tcPr>
            <w:tcW w:w="5671" w:type="dxa"/>
          </w:tcPr>
          <w:p w14:paraId="02FEA31A" w14:textId="629A49F2" w:rsidR="002001BE" w:rsidRDefault="002001BE" w:rsidP="00BE7C96">
            <w:r>
              <w:t>Фокусное расстояние, мм.</w:t>
            </w:r>
          </w:p>
        </w:tc>
        <w:tc>
          <w:tcPr>
            <w:tcW w:w="4111" w:type="dxa"/>
          </w:tcPr>
          <w:p w14:paraId="7DC3C26E" w14:textId="658053F4" w:rsidR="002001BE" w:rsidRDefault="002001BE" w:rsidP="00BE7C96">
            <w:r>
              <w:t>107</w:t>
            </w:r>
          </w:p>
        </w:tc>
      </w:tr>
      <w:tr w:rsidR="00C83651" w14:paraId="312DB32B" w14:textId="77777777" w:rsidTr="00D42BD3">
        <w:trPr>
          <w:trHeight w:val="330"/>
        </w:trPr>
        <w:tc>
          <w:tcPr>
            <w:tcW w:w="5671" w:type="dxa"/>
          </w:tcPr>
          <w:p w14:paraId="75565B19" w14:textId="77777777" w:rsidR="00C83651" w:rsidRDefault="00C83651" w:rsidP="00BE7C96">
            <w:r>
              <w:t>Тип осветителя</w:t>
            </w:r>
          </w:p>
        </w:tc>
        <w:tc>
          <w:tcPr>
            <w:tcW w:w="4111" w:type="dxa"/>
          </w:tcPr>
          <w:p w14:paraId="0CF1BEB4" w14:textId="0D4A8EA7" w:rsidR="00C83651" w:rsidRDefault="002001BE" w:rsidP="00BE7C96">
            <w:r>
              <w:t>Верхний</w:t>
            </w:r>
          </w:p>
        </w:tc>
      </w:tr>
      <w:tr w:rsidR="002001BE" w14:paraId="189773A2" w14:textId="77777777" w:rsidTr="00D42BD3">
        <w:trPr>
          <w:trHeight w:val="210"/>
        </w:trPr>
        <w:tc>
          <w:tcPr>
            <w:tcW w:w="5671" w:type="dxa"/>
          </w:tcPr>
          <w:p w14:paraId="2680BEBC" w14:textId="5BA1C7D7" w:rsidR="002001BE" w:rsidRDefault="002001BE" w:rsidP="00BE7C96">
            <w:r>
              <w:t>Угол щели, градусов</w:t>
            </w:r>
          </w:p>
        </w:tc>
        <w:tc>
          <w:tcPr>
            <w:tcW w:w="4111" w:type="dxa"/>
          </w:tcPr>
          <w:p w14:paraId="342207F1" w14:textId="266AA564" w:rsidR="002001BE" w:rsidRDefault="002001BE" w:rsidP="00BE7C96">
            <w:r>
              <w:t>+/- 90</w:t>
            </w:r>
          </w:p>
        </w:tc>
      </w:tr>
      <w:tr w:rsidR="00C83651" w14:paraId="61FA6ABF" w14:textId="77777777" w:rsidTr="00D42BD3">
        <w:trPr>
          <w:trHeight w:val="210"/>
        </w:trPr>
        <w:tc>
          <w:tcPr>
            <w:tcW w:w="5671" w:type="dxa"/>
          </w:tcPr>
          <w:p w14:paraId="413F3FCE" w14:textId="7A3BC7C7" w:rsidR="00C83651" w:rsidRDefault="00C83651" w:rsidP="00BE7C96">
            <w:r>
              <w:t>Поворот щели</w:t>
            </w:r>
            <w:r w:rsidR="002001BE">
              <w:t>, градусов</w:t>
            </w:r>
          </w:p>
        </w:tc>
        <w:tc>
          <w:tcPr>
            <w:tcW w:w="4111" w:type="dxa"/>
          </w:tcPr>
          <w:p w14:paraId="327F8ABE" w14:textId="68B0F5E6" w:rsidR="00C83651" w:rsidRDefault="002001BE" w:rsidP="00BE7C96">
            <w:r>
              <w:t xml:space="preserve">+/- </w:t>
            </w:r>
            <w:r w:rsidR="00C83651">
              <w:t xml:space="preserve">180 </w:t>
            </w:r>
          </w:p>
        </w:tc>
      </w:tr>
      <w:tr w:rsidR="002001BE" w14:paraId="2F3B95DA" w14:textId="77777777" w:rsidTr="00D42BD3">
        <w:trPr>
          <w:trHeight w:val="210"/>
        </w:trPr>
        <w:tc>
          <w:tcPr>
            <w:tcW w:w="5671" w:type="dxa"/>
          </w:tcPr>
          <w:p w14:paraId="7F5F772F" w14:textId="42B9406C" w:rsidR="002001BE" w:rsidRDefault="002001BE" w:rsidP="00BE7C96">
            <w:r>
              <w:t>Наклон щели от вертикали, градусов</w:t>
            </w:r>
          </w:p>
        </w:tc>
        <w:tc>
          <w:tcPr>
            <w:tcW w:w="4111" w:type="dxa"/>
          </w:tcPr>
          <w:p w14:paraId="0C6C3BB7" w14:textId="23C0C30D" w:rsidR="002001BE" w:rsidRDefault="002001BE" w:rsidP="00BE7C96">
            <w:r>
              <w:t>0, 5, 10, 15, 20</w:t>
            </w:r>
          </w:p>
        </w:tc>
      </w:tr>
      <w:tr w:rsidR="00C83651" w14:paraId="5C46E08B" w14:textId="77777777" w:rsidTr="00D42BD3">
        <w:trPr>
          <w:trHeight w:val="210"/>
        </w:trPr>
        <w:tc>
          <w:tcPr>
            <w:tcW w:w="5671" w:type="dxa"/>
          </w:tcPr>
          <w:p w14:paraId="5EDE056A" w14:textId="0E7F8D17" w:rsidR="00C83651" w:rsidRDefault="00C83651" w:rsidP="00BE7C96">
            <w:r>
              <w:t>Регулировка ширины щели, не менее</w:t>
            </w:r>
            <w:r w:rsidR="002001BE">
              <w:t xml:space="preserve"> мм.</w:t>
            </w:r>
          </w:p>
        </w:tc>
        <w:tc>
          <w:tcPr>
            <w:tcW w:w="4111" w:type="dxa"/>
          </w:tcPr>
          <w:p w14:paraId="0682A028" w14:textId="158A85C5" w:rsidR="00C83651" w:rsidRDefault="00C83651" w:rsidP="00BE7C96">
            <w:r>
              <w:t>0-1</w:t>
            </w:r>
            <w:r w:rsidR="002001BE">
              <w:t xml:space="preserve">2 </w:t>
            </w:r>
          </w:p>
        </w:tc>
      </w:tr>
      <w:tr w:rsidR="00C83651" w14:paraId="271BACFA" w14:textId="77777777" w:rsidTr="00D42BD3">
        <w:trPr>
          <w:trHeight w:val="210"/>
        </w:trPr>
        <w:tc>
          <w:tcPr>
            <w:tcW w:w="5671" w:type="dxa"/>
          </w:tcPr>
          <w:p w14:paraId="26210F50" w14:textId="70818F07" w:rsidR="00C83651" w:rsidRDefault="00C83651" w:rsidP="00BE7C96">
            <w:r>
              <w:t>Регулировка длины щели, не менее</w:t>
            </w:r>
            <w:r w:rsidR="002001BE">
              <w:t xml:space="preserve"> мм.</w:t>
            </w:r>
          </w:p>
        </w:tc>
        <w:tc>
          <w:tcPr>
            <w:tcW w:w="4111" w:type="dxa"/>
          </w:tcPr>
          <w:p w14:paraId="5D55293B" w14:textId="2B2FFDDE" w:rsidR="00C83651" w:rsidRDefault="00C83651" w:rsidP="00BE7C96">
            <w:r>
              <w:t>0.2-1</w:t>
            </w:r>
            <w:r w:rsidR="002001BE">
              <w:t>2</w:t>
            </w:r>
          </w:p>
        </w:tc>
      </w:tr>
      <w:tr w:rsidR="00C83651" w14:paraId="3222C868" w14:textId="77777777" w:rsidTr="00D42BD3">
        <w:trPr>
          <w:trHeight w:val="210"/>
        </w:trPr>
        <w:tc>
          <w:tcPr>
            <w:tcW w:w="5671" w:type="dxa"/>
          </w:tcPr>
          <w:p w14:paraId="6BC7C5EA" w14:textId="32B4E492" w:rsidR="00C83651" w:rsidRDefault="002001BE" w:rsidP="00BE7C96">
            <w:r>
              <w:t>Диаметр а</w:t>
            </w:r>
            <w:r w:rsidR="00C83651">
              <w:t>пертур</w:t>
            </w:r>
          </w:p>
        </w:tc>
        <w:tc>
          <w:tcPr>
            <w:tcW w:w="4111" w:type="dxa"/>
          </w:tcPr>
          <w:p w14:paraId="1A80A7A7" w14:textId="79349A1F" w:rsidR="002001BE" w:rsidRDefault="00C83651" w:rsidP="00BE7C96">
            <w:r>
              <w:t xml:space="preserve">0.2, </w:t>
            </w:r>
            <w:r w:rsidR="002001BE">
              <w:t>1 – квадрат</w:t>
            </w:r>
          </w:p>
          <w:p w14:paraId="6A008CB4" w14:textId="597F5A77" w:rsidR="00C83651" w:rsidRDefault="00C83651" w:rsidP="00BE7C96">
            <w:r>
              <w:t xml:space="preserve">2, 3, 5, 9, </w:t>
            </w:r>
            <w:r w:rsidRPr="007B4632">
              <w:t>1</w:t>
            </w:r>
            <w:r w:rsidR="002001BE">
              <w:t>2 - круг</w:t>
            </w:r>
          </w:p>
        </w:tc>
      </w:tr>
      <w:tr w:rsidR="00C83651" w14:paraId="6F8B03F4" w14:textId="77777777" w:rsidTr="00D42BD3">
        <w:trPr>
          <w:trHeight w:val="210"/>
        </w:trPr>
        <w:tc>
          <w:tcPr>
            <w:tcW w:w="5671" w:type="dxa"/>
          </w:tcPr>
          <w:p w14:paraId="7B6F10A6" w14:textId="77777777" w:rsidR="00C83651" w:rsidRDefault="00C83651" w:rsidP="00BE7C96">
            <w:r>
              <w:t>Квадратная апертура с ребром 1 мм</w:t>
            </w:r>
          </w:p>
        </w:tc>
        <w:tc>
          <w:tcPr>
            <w:tcW w:w="4111" w:type="dxa"/>
          </w:tcPr>
          <w:p w14:paraId="6EDEAC75" w14:textId="77777777" w:rsidR="00C83651" w:rsidRDefault="00C83651" w:rsidP="00BE7C96">
            <w:r>
              <w:t>Наличие</w:t>
            </w:r>
          </w:p>
        </w:tc>
      </w:tr>
      <w:tr w:rsidR="00C83651" w14:paraId="4A0EE2DE" w14:textId="77777777" w:rsidTr="00D42BD3">
        <w:trPr>
          <w:trHeight w:val="210"/>
        </w:trPr>
        <w:tc>
          <w:tcPr>
            <w:tcW w:w="5671" w:type="dxa"/>
          </w:tcPr>
          <w:p w14:paraId="4323A6CB" w14:textId="77777777" w:rsidR="00C83651" w:rsidRDefault="00C83651" w:rsidP="00BE7C96">
            <w:r>
              <w:t>Источник света осветителя</w:t>
            </w:r>
          </w:p>
        </w:tc>
        <w:tc>
          <w:tcPr>
            <w:tcW w:w="4111" w:type="dxa"/>
          </w:tcPr>
          <w:p w14:paraId="49C29D07" w14:textId="77777777" w:rsidR="00C83651" w:rsidRDefault="00C83651" w:rsidP="00BE7C96">
            <w:r>
              <w:t>Светодиод</w:t>
            </w:r>
          </w:p>
        </w:tc>
      </w:tr>
      <w:tr w:rsidR="00D42BD3" w14:paraId="685C2458" w14:textId="77777777" w:rsidTr="00D42BD3">
        <w:trPr>
          <w:trHeight w:val="210"/>
        </w:trPr>
        <w:tc>
          <w:tcPr>
            <w:tcW w:w="5671" w:type="dxa"/>
          </w:tcPr>
          <w:p w14:paraId="508DA897" w14:textId="2B04695C" w:rsidR="00D42BD3" w:rsidRDefault="00D42BD3" w:rsidP="00BE7C96">
            <w:r>
              <w:t>Параметры освещения: В/Вт</w:t>
            </w:r>
          </w:p>
        </w:tc>
        <w:tc>
          <w:tcPr>
            <w:tcW w:w="4111" w:type="dxa"/>
          </w:tcPr>
          <w:p w14:paraId="65898910" w14:textId="5D15A707" w:rsidR="00D42BD3" w:rsidRDefault="00D42BD3" w:rsidP="00BE7C96">
            <w:r>
              <w:t>6/20</w:t>
            </w:r>
          </w:p>
        </w:tc>
      </w:tr>
      <w:tr w:rsidR="000A2AA3" w14:paraId="380EAC0D" w14:textId="77777777" w:rsidTr="00D42BD3">
        <w:trPr>
          <w:trHeight w:val="210"/>
        </w:trPr>
        <w:tc>
          <w:tcPr>
            <w:tcW w:w="5671" w:type="dxa"/>
          </w:tcPr>
          <w:p w14:paraId="478ED804" w14:textId="29C19B3D" w:rsidR="000A2AA3" w:rsidRDefault="000A2AA3" w:rsidP="000A2AA3">
            <w:r>
              <w:t>Выходная мощность светодиода</w:t>
            </w:r>
            <w:proofErr w:type="gramStart"/>
            <w:r>
              <w:t>, К</w:t>
            </w:r>
            <w:proofErr w:type="gramEnd"/>
          </w:p>
        </w:tc>
        <w:tc>
          <w:tcPr>
            <w:tcW w:w="4111" w:type="dxa"/>
          </w:tcPr>
          <w:p w14:paraId="4E01D9D5" w14:textId="036D4CB4" w:rsidR="000A2AA3" w:rsidRDefault="000A2AA3" w:rsidP="000A2AA3">
            <w:r>
              <w:t>240 (+/- 20%)</w:t>
            </w:r>
          </w:p>
        </w:tc>
      </w:tr>
      <w:tr w:rsidR="000A2AA3" w14:paraId="327A26A7" w14:textId="77777777" w:rsidTr="00D42BD3">
        <w:trPr>
          <w:trHeight w:val="210"/>
        </w:trPr>
        <w:tc>
          <w:tcPr>
            <w:tcW w:w="5671" w:type="dxa"/>
          </w:tcPr>
          <w:p w14:paraId="382249DF" w14:textId="77777777" w:rsidR="000A2AA3" w:rsidRDefault="000A2AA3" w:rsidP="000A2AA3">
            <w:r>
              <w:t>Рукоятка регулировки яркости щели – на основании щелевой лампы</w:t>
            </w:r>
          </w:p>
        </w:tc>
        <w:tc>
          <w:tcPr>
            <w:tcW w:w="4111" w:type="dxa"/>
          </w:tcPr>
          <w:p w14:paraId="1678C715" w14:textId="77777777" w:rsidR="000A2AA3" w:rsidRDefault="000A2AA3" w:rsidP="000A2AA3">
            <w:r>
              <w:t>Наличие</w:t>
            </w:r>
          </w:p>
        </w:tc>
      </w:tr>
      <w:tr w:rsidR="000A2AA3" w14:paraId="3528AF06" w14:textId="77777777" w:rsidTr="00D42BD3">
        <w:trPr>
          <w:trHeight w:val="210"/>
        </w:trPr>
        <w:tc>
          <w:tcPr>
            <w:tcW w:w="5671" w:type="dxa"/>
          </w:tcPr>
          <w:p w14:paraId="1329AD16" w14:textId="77777777" w:rsidR="000A2AA3" w:rsidRDefault="000A2AA3" w:rsidP="000A2AA3">
            <w:r>
              <w:t>Плавная регулировка яркости</w:t>
            </w:r>
          </w:p>
        </w:tc>
        <w:tc>
          <w:tcPr>
            <w:tcW w:w="4111" w:type="dxa"/>
          </w:tcPr>
          <w:p w14:paraId="40E1E55B" w14:textId="77777777" w:rsidR="000A2AA3" w:rsidRDefault="000A2AA3" w:rsidP="000A2AA3">
            <w:r>
              <w:t>Наличие</w:t>
            </w:r>
          </w:p>
        </w:tc>
      </w:tr>
      <w:tr w:rsidR="000A2AA3" w:rsidRPr="0044323F" w14:paraId="4A0BC6AE" w14:textId="77777777" w:rsidTr="00D42BD3">
        <w:trPr>
          <w:trHeight w:val="375"/>
        </w:trPr>
        <w:tc>
          <w:tcPr>
            <w:tcW w:w="5671" w:type="dxa"/>
          </w:tcPr>
          <w:p w14:paraId="74CF4049" w14:textId="77777777" w:rsidR="000A2AA3" w:rsidRDefault="000A2AA3" w:rsidP="000A2AA3">
            <w:r>
              <w:t>Встроенные защитные и диагностические фильтры осветителя</w:t>
            </w:r>
          </w:p>
        </w:tc>
        <w:tc>
          <w:tcPr>
            <w:tcW w:w="4111" w:type="dxa"/>
          </w:tcPr>
          <w:p w14:paraId="743FB9F7" w14:textId="408733B3" w:rsidR="000A2AA3" w:rsidRDefault="000A2AA3" w:rsidP="000A2AA3">
            <w:r>
              <w:t xml:space="preserve">- Прозрачный </w:t>
            </w:r>
          </w:p>
          <w:p w14:paraId="1DD730A6" w14:textId="148E6E20" w:rsidR="000A2AA3" w:rsidRDefault="000A2AA3" w:rsidP="000A2AA3">
            <w:r>
              <w:t xml:space="preserve">- </w:t>
            </w:r>
            <w:r w:rsidRPr="0044323F">
              <w:t xml:space="preserve">Зеленый </w:t>
            </w:r>
            <w:r>
              <w:rPr>
                <w:lang w:val="en-US"/>
              </w:rPr>
              <w:t>Red</w:t>
            </w:r>
            <w:r w:rsidRPr="0044323F">
              <w:t xml:space="preserve"> </w:t>
            </w:r>
            <w:r>
              <w:rPr>
                <w:lang w:val="en-US"/>
              </w:rPr>
              <w:t>free</w:t>
            </w:r>
          </w:p>
          <w:p w14:paraId="729C5825" w14:textId="2F02E652" w:rsidR="000A2AA3" w:rsidRDefault="000A2AA3" w:rsidP="000A2AA3">
            <w:r>
              <w:t>- Нейтральной плотности</w:t>
            </w:r>
          </w:p>
          <w:p w14:paraId="1D4A9D7A" w14:textId="434EA6D5" w:rsidR="000A2AA3" w:rsidRDefault="000A2AA3" w:rsidP="000A2AA3">
            <w:r>
              <w:t>- Рассеивающий</w:t>
            </w:r>
          </w:p>
          <w:p w14:paraId="4DE218D2" w14:textId="05BE6545" w:rsidR="000A2AA3" w:rsidRDefault="000A2AA3" w:rsidP="000A2AA3">
            <w:r>
              <w:t xml:space="preserve">- Синий кобальтовый </w:t>
            </w:r>
            <w:proofErr w:type="spellStart"/>
            <w:r>
              <w:t>Cobalt</w:t>
            </w:r>
            <w:proofErr w:type="spellEnd"/>
            <w:r>
              <w:t xml:space="preserve"> </w:t>
            </w:r>
            <w:proofErr w:type="spellStart"/>
            <w:r>
              <w:t>blue</w:t>
            </w:r>
            <w:proofErr w:type="spellEnd"/>
          </w:p>
          <w:p w14:paraId="768655F7" w14:textId="77777777" w:rsidR="000A2AA3" w:rsidRPr="00A11EC7" w:rsidRDefault="000A2AA3" w:rsidP="000A2AA3">
            <w:r w:rsidRPr="0044323F">
              <w:t xml:space="preserve">- </w:t>
            </w:r>
            <w:r>
              <w:t xml:space="preserve">ИК-фильтр с </w:t>
            </w:r>
            <w:r w:rsidRPr="002001BE">
              <w:t>поглощ</w:t>
            </w:r>
            <w:r>
              <w:t>ением тепла</w:t>
            </w:r>
            <w:r w:rsidRPr="002001BE">
              <w:t xml:space="preserve"> </w:t>
            </w:r>
            <w:r>
              <w:rPr>
                <w:lang w:val="en-US"/>
              </w:rPr>
              <w:t>Heat</w:t>
            </w:r>
            <w:r w:rsidRPr="002001BE">
              <w:t xml:space="preserve"> </w:t>
            </w:r>
            <w:r>
              <w:rPr>
                <w:lang w:val="en-US"/>
              </w:rPr>
              <w:t>absorbing</w:t>
            </w:r>
          </w:p>
          <w:p w14:paraId="07AE7003" w14:textId="27085300" w:rsidR="000A2AA3" w:rsidRPr="002001BE" w:rsidRDefault="000A2AA3" w:rsidP="000A2AA3">
            <w:r>
              <w:t xml:space="preserve">- Желтый </w:t>
            </w:r>
          </w:p>
        </w:tc>
      </w:tr>
      <w:tr w:rsidR="000A2AA3" w14:paraId="725A4971" w14:textId="77777777" w:rsidTr="00D42BD3">
        <w:trPr>
          <w:trHeight w:val="375"/>
        </w:trPr>
        <w:tc>
          <w:tcPr>
            <w:tcW w:w="5671" w:type="dxa"/>
          </w:tcPr>
          <w:p w14:paraId="40D1E5C4" w14:textId="77777777" w:rsidR="000A2AA3" w:rsidRDefault="000A2AA3" w:rsidP="000A2AA3">
            <w:r>
              <w:t xml:space="preserve">Встроенный в тело микроскопа желтый фильтр </w:t>
            </w:r>
          </w:p>
        </w:tc>
        <w:tc>
          <w:tcPr>
            <w:tcW w:w="4111" w:type="dxa"/>
          </w:tcPr>
          <w:p w14:paraId="4F6860E6" w14:textId="77777777" w:rsidR="000A2AA3" w:rsidRDefault="000A2AA3" w:rsidP="000A2AA3">
            <w:r>
              <w:t>наличие</w:t>
            </w:r>
          </w:p>
        </w:tc>
      </w:tr>
      <w:tr w:rsidR="000A2AA3" w14:paraId="1D798B89" w14:textId="77777777" w:rsidTr="00D42BD3">
        <w:trPr>
          <w:trHeight w:val="345"/>
        </w:trPr>
        <w:tc>
          <w:tcPr>
            <w:tcW w:w="5671" w:type="dxa"/>
          </w:tcPr>
          <w:p w14:paraId="0CC077DA" w14:textId="77777777" w:rsidR="000A2AA3" w:rsidRPr="0044323F" w:rsidRDefault="000A2AA3" w:rsidP="000A2AA3">
            <w:r>
              <w:t>П</w:t>
            </w:r>
            <w:r w:rsidRPr="0044323F">
              <w:t>ластина рассеивателя</w:t>
            </w:r>
            <w:r>
              <w:t xml:space="preserve"> на осветителе для получения равномерного освещения объекта</w:t>
            </w:r>
          </w:p>
        </w:tc>
        <w:tc>
          <w:tcPr>
            <w:tcW w:w="4111" w:type="dxa"/>
          </w:tcPr>
          <w:p w14:paraId="4EC2AD27" w14:textId="77777777" w:rsidR="000A2AA3" w:rsidRDefault="000A2AA3" w:rsidP="000A2AA3">
            <w:r>
              <w:t>Наличие</w:t>
            </w:r>
          </w:p>
        </w:tc>
      </w:tr>
      <w:tr w:rsidR="000A2AA3" w14:paraId="1FE2B410" w14:textId="77777777" w:rsidTr="00D42BD3">
        <w:trPr>
          <w:trHeight w:val="345"/>
        </w:trPr>
        <w:tc>
          <w:tcPr>
            <w:tcW w:w="5671" w:type="dxa"/>
          </w:tcPr>
          <w:p w14:paraId="5AEABC7E" w14:textId="1D737E92" w:rsidR="000A2AA3" w:rsidRPr="002001BE" w:rsidRDefault="000A2AA3" w:rsidP="000A2AA3">
            <w:r>
              <w:t>Перемещение основания поперечное</w:t>
            </w:r>
            <w:r w:rsidRPr="002001BE">
              <w:t xml:space="preserve"> </w:t>
            </w:r>
            <w:r>
              <w:t>(ось Y</w:t>
            </w:r>
            <w:r w:rsidRPr="002001BE">
              <w:t>)</w:t>
            </w:r>
            <w:r>
              <w:t>, мм</w:t>
            </w:r>
          </w:p>
        </w:tc>
        <w:tc>
          <w:tcPr>
            <w:tcW w:w="4111" w:type="dxa"/>
          </w:tcPr>
          <w:p w14:paraId="7A4E10AD" w14:textId="77777777" w:rsidR="000A2AA3" w:rsidRDefault="000A2AA3" w:rsidP="000A2AA3">
            <w:r>
              <w:t>110 мм</w:t>
            </w:r>
          </w:p>
        </w:tc>
      </w:tr>
      <w:tr w:rsidR="000A2AA3" w14:paraId="6984E669" w14:textId="77777777" w:rsidTr="00D42BD3">
        <w:trPr>
          <w:trHeight w:val="345"/>
        </w:trPr>
        <w:tc>
          <w:tcPr>
            <w:tcW w:w="5671" w:type="dxa"/>
          </w:tcPr>
          <w:p w14:paraId="57227CFD" w14:textId="7916B8D5" w:rsidR="000A2AA3" w:rsidRPr="002001BE" w:rsidRDefault="000A2AA3" w:rsidP="000A2AA3">
            <w:r>
              <w:t>Перемещение основания продольное</w:t>
            </w:r>
            <w:r w:rsidRPr="002001BE">
              <w:t xml:space="preserve"> </w:t>
            </w:r>
            <w:r>
              <w:t>(ось X</w:t>
            </w:r>
            <w:r w:rsidRPr="002001BE">
              <w:t>)</w:t>
            </w:r>
            <w:r>
              <w:t>, мм</w:t>
            </w:r>
          </w:p>
        </w:tc>
        <w:tc>
          <w:tcPr>
            <w:tcW w:w="4111" w:type="dxa"/>
          </w:tcPr>
          <w:p w14:paraId="6121D212" w14:textId="77777777" w:rsidR="000A2AA3" w:rsidRDefault="000A2AA3" w:rsidP="000A2AA3">
            <w:r>
              <w:t>107 мм</w:t>
            </w:r>
          </w:p>
        </w:tc>
      </w:tr>
      <w:tr w:rsidR="000A2AA3" w14:paraId="2CFF3EE3" w14:textId="77777777" w:rsidTr="00D42BD3">
        <w:trPr>
          <w:trHeight w:val="345"/>
        </w:trPr>
        <w:tc>
          <w:tcPr>
            <w:tcW w:w="5671" w:type="dxa"/>
          </w:tcPr>
          <w:p w14:paraId="2A883D3C" w14:textId="789B67F1" w:rsidR="000A2AA3" w:rsidRPr="002001BE" w:rsidRDefault="000A2AA3" w:rsidP="000A2AA3">
            <w:r>
              <w:t xml:space="preserve">Перемещение основания по вертикали (ось </w:t>
            </w:r>
            <w:r>
              <w:rPr>
                <w:lang w:val="en-US"/>
              </w:rPr>
              <w:t>Z</w:t>
            </w:r>
            <w:r w:rsidRPr="002001BE">
              <w:t>)</w:t>
            </w:r>
            <w:r>
              <w:t>, мм</w:t>
            </w:r>
          </w:p>
        </w:tc>
        <w:tc>
          <w:tcPr>
            <w:tcW w:w="4111" w:type="dxa"/>
          </w:tcPr>
          <w:p w14:paraId="47A200A3" w14:textId="77777777" w:rsidR="000A2AA3" w:rsidRDefault="000A2AA3" w:rsidP="000A2AA3">
            <w:r>
              <w:t>25 мм</w:t>
            </w:r>
          </w:p>
        </w:tc>
      </w:tr>
      <w:tr w:rsidR="000A2AA3" w14:paraId="62DFF33A" w14:textId="77777777" w:rsidTr="00D42BD3">
        <w:trPr>
          <w:trHeight w:val="345"/>
        </w:trPr>
        <w:tc>
          <w:tcPr>
            <w:tcW w:w="5671" w:type="dxa"/>
          </w:tcPr>
          <w:p w14:paraId="2AFD0E44" w14:textId="6C330663" w:rsidR="000A2AA3" w:rsidRPr="002001BE" w:rsidRDefault="000A2AA3" w:rsidP="000A2AA3">
            <w:r>
              <w:t>Горизонтальная точка настройки, мм</w:t>
            </w:r>
          </w:p>
        </w:tc>
        <w:tc>
          <w:tcPr>
            <w:tcW w:w="4111" w:type="dxa"/>
          </w:tcPr>
          <w:p w14:paraId="491918F9" w14:textId="2E0D4768" w:rsidR="000A2AA3" w:rsidRDefault="000A2AA3" w:rsidP="000A2AA3">
            <w:r>
              <w:t>12</w:t>
            </w:r>
          </w:p>
        </w:tc>
      </w:tr>
      <w:tr w:rsidR="000A2AA3" w14:paraId="7AAC60AF" w14:textId="77777777" w:rsidTr="00D42BD3">
        <w:trPr>
          <w:trHeight w:val="345"/>
        </w:trPr>
        <w:tc>
          <w:tcPr>
            <w:tcW w:w="5671" w:type="dxa"/>
          </w:tcPr>
          <w:p w14:paraId="0D2E65BB" w14:textId="41A44E10" w:rsidR="000A2AA3" w:rsidRDefault="000A2AA3" w:rsidP="000A2AA3">
            <w:r>
              <w:t>Вес прибора без столешницы, кг.</w:t>
            </w:r>
          </w:p>
        </w:tc>
        <w:tc>
          <w:tcPr>
            <w:tcW w:w="4111" w:type="dxa"/>
          </w:tcPr>
          <w:p w14:paraId="4801732D" w14:textId="3EC320C5" w:rsidR="000A2AA3" w:rsidRDefault="000A2AA3" w:rsidP="000A2AA3">
            <w:r>
              <w:t>20</w:t>
            </w:r>
          </w:p>
        </w:tc>
      </w:tr>
      <w:tr w:rsidR="000A2AA3" w14:paraId="49C0D2C5" w14:textId="77777777" w:rsidTr="00D42BD3">
        <w:trPr>
          <w:trHeight w:val="345"/>
        </w:trPr>
        <w:tc>
          <w:tcPr>
            <w:tcW w:w="5671" w:type="dxa"/>
          </w:tcPr>
          <w:p w14:paraId="28878526" w14:textId="4EA0A70E" w:rsidR="000A2AA3" w:rsidRDefault="000A2AA3" w:rsidP="000A2AA3">
            <w:r>
              <w:t xml:space="preserve">Габариты приборы без столешницы: см. </w:t>
            </w:r>
          </w:p>
        </w:tc>
        <w:tc>
          <w:tcPr>
            <w:tcW w:w="4111" w:type="dxa"/>
          </w:tcPr>
          <w:p w14:paraId="720BCCE8" w14:textId="389DD91C" w:rsidR="000A2AA3" w:rsidRDefault="000A2AA3" w:rsidP="000A2AA3">
            <w:r>
              <w:t>75 х 54 х 45</w:t>
            </w:r>
          </w:p>
        </w:tc>
      </w:tr>
    </w:tbl>
    <w:p w14:paraId="29B5394B" w14:textId="77777777" w:rsidR="00C83651" w:rsidRDefault="00C83651"/>
    <w:sectPr w:rsidR="00C836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600F0E"/>
    <w:multiLevelType w:val="multilevel"/>
    <w:tmpl w:val="7A64B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105"/>
    <w:rsid w:val="000A2AA3"/>
    <w:rsid w:val="00117526"/>
    <w:rsid w:val="002001BE"/>
    <w:rsid w:val="002E69E3"/>
    <w:rsid w:val="00485EE0"/>
    <w:rsid w:val="006B7105"/>
    <w:rsid w:val="00A0146A"/>
    <w:rsid w:val="00A11EC7"/>
    <w:rsid w:val="00C83651"/>
    <w:rsid w:val="00CC7B3D"/>
    <w:rsid w:val="00D4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958DF"/>
  <w15:chartTrackingRefBased/>
  <w15:docId w15:val="{B41CFBD0-9BC1-4BA1-BD37-2F7472C05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36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83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</dc:creator>
  <cp:keywords/>
  <dc:description/>
  <cp:lastModifiedBy>HPBook</cp:lastModifiedBy>
  <cp:revision>2</cp:revision>
  <dcterms:created xsi:type="dcterms:W3CDTF">2023-03-17T12:56:00Z</dcterms:created>
  <dcterms:modified xsi:type="dcterms:W3CDTF">2023-03-17T12:56:00Z</dcterms:modified>
</cp:coreProperties>
</file>