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5F5F1" w14:textId="77777777" w:rsidR="00DE3BB0" w:rsidRDefault="00DE3BB0" w:rsidP="00DE3BB0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574755BF" w14:textId="77777777" w:rsidR="00DE3BB0" w:rsidRDefault="00DE3BB0" w:rsidP="00DD6B0F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66B15DD2" w14:textId="6214F4B7" w:rsidR="00DE3BB0" w:rsidRDefault="00DE3BB0" w:rsidP="00DE3BB0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40B6A4E9" w14:textId="77777777" w:rsidR="004F1E54" w:rsidRPr="004F1E54" w:rsidRDefault="004F1E54" w:rsidP="001059A6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1E54">
        <w:rPr>
          <w:rFonts w:ascii="Times New Roman" w:hAnsi="Times New Roman" w:cs="Times New Roman"/>
          <w:b/>
          <w:sz w:val="48"/>
          <w:szCs w:val="48"/>
        </w:rPr>
        <w:t>РУКОВОДСТВО ПО ЭКСПЛУАТАЦИИ</w:t>
      </w:r>
    </w:p>
    <w:p w14:paraId="1714A750" w14:textId="18A35C05" w:rsidR="004F1E54" w:rsidRPr="004F1E54" w:rsidRDefault="004F1E54" w:rsidP="001059A6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1E54">
        <w:rPr>
          <w:rFonts w:ascii="Times New Roman" w:hAnsi="Times New Roman" w:cs="Times New Roman"/>
          <w:b/>
          <w:sz w:val="48"/>
          <w:szCs w:val="48"/>
        </w:rPr>
        <w:t>______________________________</w:t>
      </w:r>
      <w:r w:rsidR="000D4D94">
        <w:rPr>
          <w:noProof/>
        </w:rPr>
        <w:pict w14:anchorId="779C3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6" type="#_x0000_t75" style="position:absolute;left:0;text-align:left;margin-left:77.1pt;margin-top:231.1pt;width:345.2pt;height:464.8pt;z-index:9;mso-position-horizontal-relative:margin;mso-position-vertical-relative:margin">
            <v:imagedata r:id="rId7" o:title="main"/>
            <w10:wrap type="square" anchorx="margin" anchory="margin"/>
          </v:shape>
        </w:pict>
      </w:r>
    </w:p>
    <w:p w14:paraId="6448A47E" w14:textId="10732AC4" w:rsidR="004F1E54" w:rsidRDefault="004F1E54" w:rsidP="001059A6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</w:t>
      </w:r>
      <w:r w:rsidRPr="004F1E54">
        <w:rPr>
          <w:rFonts w:ascii="Times New Roman" w:hAnsi="Times New Roman" w:cs="Times New Roman"/>
          <w:b/>
          <w:sz w:val="48"/>
          <w:szCs w:val="48"/>
        </w:rPr>
        <w:t>едицинского изделия</w:t>
      </w:r>
    </w:p>
    <w:p w14:paraId="10F9874D" w14:textId="37C38422" w:rsidR="004F1E54" w:rsidRDefault="004F1E54" w:rsidP="001059A6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B7D56">
        <w:rPr>
          <w:rFonts w:ascii="Times New Roman" w:hAnsi="Times New Roman" w:cs="Times New Roman"/>
          <w:b/>
          <w:sz w:val="48"/>
          <w:szCs w:val="48"/>
        </w:rPr>
        <w:t>Рабочее место врача офтальмолога</w:t>
      </w:r>
    </w:p>
    <w:p w14:paraId="4FC84347" w14:textId="77777777" w:rsidR="004F1E54" w:rsidRDefault="004F1E54" w:rsidP="001059A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D56">
        <w:rPr>
          <w:rFonts w:ascii="Times New Roman" w:hAnsi="Times New Roman" w:cs="Times New Roman"/>
          <w:b/>
          <w:sz w:val="48"/>
          <w:szCs w:val="48"/>
        </w:rPr>
        <w:t>HRT-7000</w:t>
      </w:r>
    </w:p>
    <w:p w14:paraId="2D3C5056" w14:textId="77777777" w:rsidR="004F1E54" w:rsidRPr="00DE3BB0" w:rsidRDefault="004F1E54" w:rsidP="004F1E54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72B112B" w14:textId="2C173473" w:rsidR="00DE3BB0" w:rsidRDefault="00DE3BB0" w:rsidP="00DE3BB0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143ED42" w14:textId="65FC37E1" w:rsidR="00DD6B0F" w:rsidRDefault="00DD6B0F" w:rsidP="00DE3BB0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2FCEFF8" w14:textId="7A243C87" w:rsidR="00DD6B0F" w:rsidRPr="00DE3BB0" w:rsidRDefault="00DD6B0F" w:rsidP="00DE3BB0">
      <w:pPr>
        <w:ind w:firstLine="7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E67A035" w14:textId="77777777" w:rsidR="00DE3BB0" w:rsidRPr="00DB7D56" w:rsidRDefault="00DE3BB0" w:rsidP="00DE3BB0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4E678" w14:textId="77777777" w:rsidR="00DE3BB0" w:rsidRDefault="00DE3BB0" w:rsidP="00DE3BB0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1D4A8933" w14:textId="77777777" w:rsidR="00DE3BB0" w:rsidRDefault="00DE3BB0" w:rsidP="00DE3BB0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8505"/>
        <w:gridCol w:w="674"/>
      </w:tblGrid>
      <w:tr w:rsidR="00DE3BB0" w:rsidRPr="00DE3BB0" w14:paraId="15657780" w14:textId="77777777" w:rsidTr="00AB3361">
        <w:trPr>
          <w:jc w:val="center"/>
        </w:trPr>
        <w:tc>
          <w:tcPr>
            <w:tcW w:w="284" w:type="dxa"/>
          </w:tcPr>
          <w:p w14:paraId="4F7E29E4" w14:textId="77777777" w:rsidR="00DE3BB0" w:rsidRPr="00DE3BB0" w:rsidRDefault="00DE3BB0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14:paraId="3619EACB" w14:textId="77777777" w:rsidR="00DE3BB0" w:rsidRPr="00DE3BB0" w:rsidRDefault="00DE3BB0" w:rsidP="00DE3B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74" w:type="dxa"/>
          </w:tcPr>
          <w:p w14:paraId="1B5134DB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E3BB0" w:rsidRPr="00DE3BB0" w14:paraId="6249CC00" w14:textId="77777777" w:rsidTr="00AB3361">
        <w:trPr>
          <w:jc w:val="center"/>
        </w:trPr>
        <w:tc>
          <w:tcPr>
            <w:tcW w:w="284" w:type="dxa"/>
          </w:tcPr>
          <w:p w14:paraId="70A616FB" w14:textId="77777777" w:rsidR="00DE3BB0" w:rsidRPr="00DE3BB0" w:rsidRDefault="00DE3BB0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14:paraId="2ECC7ED7" w14:textId="77777777" w:rsidR="00DE3BB0" w:rsidRPr="00DE3BB0" w:rsidRDefault="00DE3BB0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по технике безопасности</w:t>
            </w:r>
          </w:p>
        </w:tc>
        <w:tc>
          <w:tcPr>
            <w:tcW w:w="674" w:type="dxa"/>
          </w:tcPr>
          <w:p w14:paraId="762AC80F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E3BB0" w:rsidRPr="00DE3BB0" w14:paraId="0400D04A" w14:textId="77777777" w:rsidTr="00AB3361">
        <w:trPr>
          <w:jc w:val="center"/>
        </w:trPr>
        <w:tc>
          <w:tcPr>
            <w:tcW w:w="284" w:type="dxa"/>
          </w:tcPr>
          <w:p w14:paraId="44241336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3701D815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sz w:val="24"/>
                <w:szCs w:val="24"/>
              </w:rPr>
              <w:t>2-1 Общие положения</w:t>
            </w:r>
          </w:p>
        </w:tc>
        <w:tc>
          <w:tcPr>
            <w:tcW w:w="674" w:type="dxa"/>
          </w:tcPr>
          <w:p w14:paraId="5CCB72D2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3BB0" w:rsidRPr="00DE3BB0" w14:paraId="54417AE6" w14:textId="77777777" w:rsidTr="00AB3361">
        <w:trPr>
          <w:jc w:val="center"/>
        </w:trPr>
        <w:tc>
          <w:tcPr>
            <w:tcW w:w="284" w:type="dxa"/>
          </w:tcPr>
          <w:p w14:paraId="2E434CDF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66E8E45F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sz w:val="24"/>
                <w:szCs w:val="24"/>
              </w:rPr>
              <w:t>2-2 Значение применяемых символов</w:t>
            </w:r>
          </w:p>
        </w:tc>
        <w:tc>
          <w:tcPr>
            <w:tcW w:w="674" w:type="dxa"/>
          </w:tcPr>
          <w:p w14:paraId="0F8DF6CB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3BB0" w:rsidRPr="00DE3BB0" w14:paraId="1159248A" w14:textId="77777777" w:rsidTr="00AB3361">
        <w:trPr>
          <w:jc w:val="center"/>
        </w:trPr>
        <w:tc>
          <w:tcPr>
            <w:tcW w:w="284" w:type="dxa"/>
          </w:tcPr>
          <w:p w14:paraId="6F14A963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06B32105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sz w:val="24"/>
                <w:szCs w:val="24"/>
              </w:rPr>
              <w:t>2-3 Условия окружающей среды</w:t>
            </w:r>
          </w:p>
        </w:tc>
        <w:tc>
          <w:tcPr>
            <w:tcW w:w="674" w:type="dxa"/>
          </w:tcPr>
          <w:p w14:paraId="21067F94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E3BB0" w:rsidRPr="00DE3BB0" w14:paraId="3A404F5A" w14:textId="77777777" w:rsidTr="00AB3361">
        <w:trPr>
          <w:jc w:val="center"/>
        </w:trPr>
        <w:tc>
          <w:tcPr>
            <w:tcW w:w="284" w:type="dxa"/>
          </w:tcPr>
          <w:p w14:paraId="23DB7875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35A8EE6E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sz w:val="24"/>
                <w:szCs w:val="24"/>
              </w:rPr>
              <w:t>2-4 Меры предосторожности</w:t>
            </w:r>
          </w:p>
        </w:tc>
        <w:tc>
          <w:tcPr>
            <w:tcW w:w="674" w:type="dxa"/>
          </w:tcPr>
          <w:p w14:paraId="2CCFC834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E3BB0" w:rsidRPr="00DE3BB0" w14:paraId="728FA247" w14:textId="77777777" w:rsidTr="00AB3361">
        <w:trPr>
          <w:jc w:val="center"/>
        </w:trPr>
        <w:tc>
          <w:tcPr>
            <w:tcW w:w="284" w:type="dxa"/>
          </w:tcPr>
          <w:p w14:paraId="50310F14" w14:textId="77777777" w:rsidR="00DE3BB0" w:rsidRPr="00DE3BB0" w:rsidRDefault="00DE3BB0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14:paraId="051C54E0" w14:textId="77777777" w:rsidR="00DE3BB0" w:rsidRPr="00DE3BB0" w:rsidRDefault="00DE3BB0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>Составные части оборудования</w:t>
            </w:r>
          </w:p>
        </w:tc>
        <w:tc>
          <w:tcPr>
            <w:tcW w:w="674" w:type="dxa"/>
          </w:tcPr>
          <w:p w14:paraId="2AF0CA5A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DE3BB0" w:rsidRPr="00DE3BB0" w14:paraId="6635A2D8" w14:textId="77777777" w:rsidTr="00AB3361">
        <w:trPr>
          <w:jc w:val="center"/>
        </w:trPr>
        <w:tc>
          <w:tcPr>
            <w:tcW w:w="284" w:type="dxa"/>
          </w:tcPr>
          <w:p w14:paraId="0B5177DB" w14:textId="77777777" w:rsidR="00DE3BB0" w:rsidRPr="00DE3BB0" w:rsidRDefault="00DE3BB0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8505" w:type="dxa"/>
          </w:tcPr>
          <w:p w14:paraId="4F6FBBFD" w14:textId="391DE4A0" w:rsidR="00DE3BB0" w:rsidRPr="00DE3BB0" w:rsidRDefault="001A5013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Комплектация</w:t>
            </w:r>
          </w:p>
        </w:tc>
        <w:tc>
          <w:tcPr>
            <w:tcW w:w="674" w:type="dxa"/>
          </w:tcPr>
          <w:p w14:paraId="0C8BB1EE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E3BB0" w:rsidRPr="00DE3BB0" w14:paraId="341090C9" w14:textId="77777777" w:rsidTr="00AB3361">
        <w:trPr>
          <w:jc w:val="center"/>
        </w:trPr>
        <w:tc>
          <w:tcPr>
            <w:tcW w:w="284" w:type="dxa"/>
          </w:tcPr>
          <w:p w14:paraId="32B518D4" w14:textId="77777777" w:rsidR="00DE3BB0" w:rsidRPr="00DE3BB0" w:rsidRDefault="00DE3BB0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505" w:type="dxa"/>
          </w:tcPr>
          <w:p w14:paraId="6886471E" w14:textId="77777777" w:rsidR="00DE3BB0" w:rsidRPr="00DE3BB0" w:rsidRDefault="00DE3BB0" w:rsidP="00D15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B0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установки (сборки)</w:t>
            </w:r>
          </w:p>
        </w:tc>
        <w:tc>
          <w:tcPr>
            <w:tcW w:w="674" w:type="dxa"/>
          </w:tcPr>
          <w:p w14:paraId="02633C65" w14:textId="77777777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DE3BB0" w:rsidRPr="00732F8A" w14:paraId="72B5CFA1" w14:textId="77777777" w:rsidTr="00AB3361">
        <w:trPr>
          <w:jc w:val="center"/>
        </w:trPr>
        <w:tc>
          <w:tcPr>
            <w:tcW w:w="284" w:type="dxa"/>
          </w:tcPr>
          <w:p w14:paraId="7A8F3B4C" w14:textId="6D7C3E72" w:rsidR="00DE3BB0" w:rsidRPr="00732F8A" w:rsidRDefault="00290B05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32F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8505" w:type="dxa"/>
          </w:tcPr>
          <w:p w14:paraId="63E2C001" w14:textId="0B24ED82" w:rsidR="00DE3BB0" w:rsidRPr="00732F8A" w:rsidRDefault="00732F8A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F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использования</w:t>
            </w:r>
          </w:p>
        </w:tc>
        <w:tc>
          <w:tcPr>
            <w:tcW w:w="674" w:type="dxa"/>
          </w:tcPr>
          <w:p w14:paraId="0CECC7B3" w14:textId="0B215A49" w:rsidR="00DE3BB0" w:rsidRPr="00732F8A" w:rsidRDefault="00732F8A" w:rsidP="00BA54E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DE3BB0" w:rsidRPr="00DE3BB0" w14:paraId="3F40A1AE" w14:textId="77777777" w:rsidTr="00AB3361">
        <w:trPr>
          <w:jc w:val="center"/>
        </w:trPr>
        <w:tc>
          <w:tcPr>
            <w:tcW w:w="284" w:type="dxa"/>
          </w:tcPr>
          <w:p w14:paraId="43EB36C5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31A0F0F8" w14:textId="2486D2D6" w:rsidR="00DE3BB0" w:rsidRPr="00732F8A" w:rsidRDefault="00732F8A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3BB0" w:rsidRPr="00732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3BB0" w:rsidRPr="00732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Подготовка перед использованием</w:t>
            </w:r>
          </w:p>
        </w:tc>
        <w:tc>
          <w:tcPr>
            <w:tcW w:w="674" w:type="dxa"/>
          </w:tcPr>
          <w:p w14:paraId="064925ED" w14:textId="2C4E0FD4" w:rsidR="00DE3BB0" w:rsidRPr="00DE3BB0" w:rsidRDefault="00732F8A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E3BB0" w:rsidRPr="00DE3BB0" w14:paraId="0A03ADC4" w14:textId="77777777" w:rsidTr="00AB3361">
        <w:trPr>
          <w:jc w:val="center"/>
        </w:trPr>
        <w:tc>
          <w:tcPr>
            <w:tcW w:w="284" w:type="dxa"/>
          </w:tcPr>
          <w:p w14:paraId="2D876CF9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3F6C615A" w14:textId="784FE15C" w:rsidR="00DE3BB0" w:rsidRPr="00732F8A" w:rsidRDefault="00732F8A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3BB0" w:rsidRPr="00732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E3BB0" w:rsidRPr="00732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Первое включение</w:t>
            </w:r>
          </w:p>
        </w:tc>
        <w:tc>
          <w:tcPr>
            <w:tcW w:w="674" w:type="dxa"/>
          </w:tcPr>
          <w:p w14:paraId="3BDF8BD1" w14:textId="2DE3BE2D" w:rsidR="00DE3BB0" w:rsidRPr="00DE3BB0" w:rsidRDefault="00732F8A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E3BB0" w:rsidRPr="00DE3BB0" w14:paraId="6AA93B79" w14:textId="77777777" w:rsidTr="00AB3361">
        <w:trPr>
          <w:jc w:val="center"/>
        </w:trPr>
        <w:tc>
          <w:tcPr>
            <w:tcW w:w="284" w:type="dxa"/>
          </w:tcPr>
          <w:p w14:paraId="4A2DEDB4" w14:textId="77777777" w:rsidR="00DE3BB0" w:rsidRPr="00DE3BB0" w:rsidRDefault="00DE3BB0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5F04E064" w14:textId="5BD32332" w:rsidR="00DE3BB0" w:rsidRPr="00732F8A" w:rsidRDefault="00732F8A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3BB0" w:rsidRPr="00732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E3BB0" w:rsidRPr="00732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F8A">
              <w:rPr>
                <w:rFonts w:ascii="Times New Roman" w:hAnsi="Times New Roman" w:cs="Times New Roman"/>
                <w:sz w:val="24"/>
                <w:szCs w:val="24"/>
              </w:rPr>
              <w:t>Панель управления</w:t>
            </w:r>
          </w:p>
        </w:tc>
        <w:tc>
          <w:tcPr>
            <w:tcW w:w="674" w:type="dxa"/>
          </w:tcPr>
          <w:p w14:paraId="5921398A" w14:textId="6056B43B" w:rsidR="00DE3BB0" w:rsidRPr="00DE3BB0" w:rsidRDefault="00BA54E0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2F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E3BB0" w:rsidRPr="00DE3BB0" w14:paraId="3B195179" w14:textId="77777777" w:rsidTr="00AB3361">
        <w:trPr>
          <w:jc w:val="center"/>
        </w:trPr>
        <w:tc>
          <w:tcPr>
            <w:tcW w:w="284" w:type="dxa"/>
          </w:tcPr>
          <w:p w14:paraId="795B70B6" w14:textId="2987D4B2" w:rsidR="00DE3BB0" w:rsidRPr="00705747" w:rsidRDefault="00786792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505" w:type="dxa"/>
          </w:tcPr>
          <w:p w14:paraId="43FFFB91" w14:textId="32793F8B" w:rsidR="00DE3BB0" w:rsidRPr="00705747" w:rsidRDefault="00705747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Самодиагностика и обслуживание</w:t>
            </w:r>
            <w:r w:rsidR="00786792" w:rsidRPr="0070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</w:tcPr>
          <w:p w14:paraId="4E62B07C" w14:textId="31CE9C35" w:rsidR="00DE3BB0" w:rsidRPr="00705747" w:rsidRDefault="00871D20" w:rsidP="00BA54E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786792" w:rsidRPr="00DE3BB0" w14:paraId="240C60E8" w14:textId="77777777" w:rsidTr="00AB3361">
        <w:trPr>
          <w:jc w:val="center"/>
        </w:trPr>
        <w:tc>
          <w:tcPr>
            <w:tcW w:w="284" w:type="dxa"/>
          </w:tcPr>
          <w:p w14:paraId="0B0116D0" w14:textId="7D4993C5" w:rsidR="00786792" w:rsidRPr="00705747" w:rsidRDefault="00705747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8505" w:type="dxa"/>
          </w:tcPr>
          <w:p w14:paraId="43D4EE0C" w14:textId="66C17B0F" w:rsidR="00786792" w:rsidRPr="00705747" w:rsidRDefault="00705747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Сервисное обслуживание</w:t>
            </w:r>
          </w:p>
        </w:tc>
        <w:tc>
          <w:tcPr>
            <w:tcW w:w="674" w:type="dxa"/>
          </w:tcPr>
          <w:p w14:paraId="5ABD1CF2" w14:textId="0EC0356E" w:rsidR="00786792" w:rsidRPr="00705747" w:rsidRDefault="00871D20" w:rsidP="00BA54E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AB3361" w:rsidRPr="00DE3BB0" w14:paraId="2F8A4C53" w14:textId="77777777" w:rsidTr="00AB3361">
        <w:trPr>
          <w:jc w:val="center"/>
        </w:trPr>
        <w:tc>
          <w:tcPr>
            <w:tcW w:w="284" w:type="dxa"/>
          </w:tcPr>
          <w:p w14:paraId="7E998458" w14:textId="679EDA73" w:rsidR="00AB3361" w:rsidRPr="00705747" w:rsidRDefault="00AB3361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14:paraId="62770ED1" w14:textId="7D46CCF0" w:rsidR="00AB3361" w:rsidRPr="00AB3361" w:rsidRDefault="00AB3361" w:rsidP="00D1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361">
              <w:rPr>
                <w:rFonts w:ascii="Times New Roman" w:hAnsi="Times New Roman" w:cs="Times New Roman"/>
                <w:sz w:val="24"/>
                <w:szCs w:val="24"/>
              </w:rPr>
              <w:t>8-1 Срок службы</w:t>
            </w:r>
          </w:p>
        </w:tc>
        <w:tc>
          <w:tcPr>
            <w:tcW w:w="674" w:type="dxa"/>
          </w:tcPr>
          <w:p w14:paraId="0C8042AB" w14:textId="38F3BB19" w:rsidR="00AB3361" w:rsidRPr="00AB3361" w:rsidRDefault="00AB3361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336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B3361" w:rsidRPr="00DE3BB0" w14:paraId="3DBFCC81" w14:textId="77777777" w:rsidTr="00AB3361">
        <w:trPr>
          <w:jc w:val="center"/>
        </w:trPr>
        <w:tc>
          <w:tcPr>
            <w:tcW w:w="284" w:type="dxa"/>
          </w:tcPr>
          <w:p w14:paraId="3F7D29A3" w14:textId="77777777" w:rsidR="00AB3361" w:rsidRPr="00705747" w:rsidRDefault="00AB3361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14:paraId="3FB32623" w14:textId="00D25B5C" w:rsidR="00AB3361" w:rsidRPr="00AB3361" w:rsidRDefault="00AB3361" w:rsidP="00AB33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361">
              <w:rPr>
                <w:rFonts w:ascii="Times New Roman" w:hAnsi="Times New Roman" w:cs="Times New Roman"/>
                <w:sz w:val="24"/>
                <w:szCs w:val="24"/>
              </w:rPr>
              <w:t>8-2 Как связаться с HUVITZ</w:t>
            </w:r>
          </w:p>
        </w:tc>
        <w:tc>
          <w:tcPr>
            <w:tcW w:w="674" w:type="dxa"/>
          </w:tcPr>
          <w:p w14:paraId="56CAD0F9" w14:textId="1303881E" w:rsidR="00AB3361" w:rsidRPr="00AB3361" w:rsidRDefault="00AB3361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336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B3361" w:rsidRPr="00DE3BB0" w14:paraId="0C1928B9" w14:textId="77777777" w:rsidTr="00AB3361">
        <w:trPr>
          <w:jc w:val="center"/>
        </w:trPr>
        <w:tc>
          <w:tcPr>
            <w:tcW w:w="284" w:type="dxa"/>
          </w:tcPr>
          <w:p w14:paraId="7FA601E9" w14:textId="77777777" w:rsidR="00AB3361" w:rsidRPr="00705747" w:rsidRDefault="00AB3361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14:paraId="1EA43797" w14:textId="68CAFF1E" w:rsidR="00AB3361" w:rsidRPr="00AB3361" w:rsidRDefault="00AB3361" w:rsidP="00AB33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361">
              <w:rPr>
                <w:rFonts w:ascii="Times New Roman" w:hAnsi="Times New Roman" w:cs="Times New Roman"/>
                <w:sz w:val="24"/>
                <w:szCs w:val="24"/>
              </w:rPr>
              <w:t>8-3 Представитель на территории РФ</w:t>
            </w:r>
          </w:p>
        </w:tc>
        <w:tc>
          <w:tcPr>
            <w:tcW w:w="674" w:type="dxa"/>
          </w:tcPr>
          <w:p w14:paraId="1CF55DB8" w14:textId="011C0DB8" w:rsidR="00AB3361" w:rsidRPr="00AB3361" w:rsidRDefault="00AB3361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336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B3361" w:rsidRPr="00DE3BB0" w14:paraId="58EC7F73" w14:textId="77777777" w:rsidTr="00AB3361">
        <w:trPr>
          <w:jc w:val="center"/>
        </w:trPr>
        <w:tc>
          <w:tcPr>
            <w:tcW w:w="284" w:type="dxa"/>
          </w:tcPr>
          <w:p w14:paraId="07FC8068" w14:textId="77777777" w:rsidR="00AB3361" w:rsidRPr="00705747" w:rsidRDefault="00AB3361" w:rsidP="00D15A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14:paraId="7CD6DBF3" w14:textId="44317892" w:rsidR="00AB3361" w:rsidRPr="00AB3361" w:rsidRDefault="00AB3361" w:rsidP="00AB33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361">
              <w:rPr>
                <w:rFonts w:ascii="Times New Roman" w:hAnsi="Times New Roman" w:cs="Times New Roman"/>
                <w:sz w:val="24"/>
                <w:szCs w:val="24"/>
              </w:rPr>
              <w:t>8-4 Гарантии производителя</w:t>
            </w:r>
          </w:p>
        </w:tc>
        <w:tc>
          <w:tcPr>
            <w:tcW w:w="674" w:type="dxa"/>
          </w:tcPr>
          <w:p w14:paraId="59C0EA61" w14:textId="3CD46668" w:rsidR="00AB3361" w:rsidRPr="00AB3361" w:rsidRDefault="00AB3361" w:rsidP="00BA5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336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55577349" w14:textId="2E74DBE2" w:rsidR="003C2EAE" w:rsidRPr="00720BBC" w:rsidRDefault="00DE3BB0" w:rsidP="00720BBC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C345A7" w:rsidRPr="00720BBC">
        <w:rPr>
          <w:rFonts w:ascii="Times New Roman" w:hAnsi="Times New Roman" w:cs="Times New Roman"/>
          <w:b/>
          <w:sz w:val="28"/>
          <w:szCs w:val="28"/>
        </w:rPr>
        <w:lastRenderedPageBreak/>
        <w:t>Технические характеристики</w:t>
      </w:r>
    </w:p>
    <w:p w14:paraId="16EE99AE" w14:textId="77777777" w:rsidR="00C345A7" w:rsidRDefault="00C345A7" w:rsidP="00C345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7D719CA" w14:textId="0508A8FC" w:rsidR="00C345A7" w:rsidRPr="00DD6B0F" w:rsidRDefault="00C345A7" w:rsidP="00AD5F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FD72EA" w14:textId="77777777" w:rsidR="004553A5" w:rsidRDefault="004553A5" w:rsidP="004553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32E773D" w14:textId="77777777" w:rsidR="004553A5" w:rsidRDefault="004553A5" w:rsidP="004553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6095"/>
      </w:tblGrid>
      <w:tr w:rsidR="004553A5" w:rsidRPr="002C3F2C" w14:paraId="2D0D38E9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38A13F25" w14:textId="77777777" w:rsidR="004553A5" w:rsidRPr="002C3F2C" w:rsidRDefault="004553A5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Размеры:</w:t>
            </w:r>
          </w:p>
        </w:tc>
        <w:tc>
          <w:tcPr>
            <w:tcW w:w="6095" w:type="dxa"/>
            <w:vAlign w:val="center"/>
          </w:tcPr>
          <w:p w14:paraId="1D003C12" w14:textId="430877A1" w:rsidR="00AD5FFC" w:rsidRPr="002C3F2C" w:rsidRDefault="004553A5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D5FFC">
              <w:rPr>
                <w:rFonts w:ascii="Times New Roman" w:hAnsi="Times New Roman" w:cs="Times New Roman"/>
                <w:sz w:val="22"/>
                <w:szCs w:val="22"/>
              </w:rPr>
              <w:t>089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 (Д) х 1</w:t>
            </w:r>
            <w:r w:rsidR="00AD5FFC">
              <w:rPr>
                <w:rFonts w:ascii="Times New Roman" w:hAnsi="Times New Roman" w:cs="Times New Roman"/>
                <w:sz w:val="22"/>
                <w:szCs w:val="22"/>
              </w:rPr>
              <w:t>045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 (Ш) х 1</w:t>
            </w:r>
            <w:r w:rsidR="00AD5FFC">
              <w:rPr>
                <w:rFonts w:ascii="Times New Roman" w:hAnsi="Times New Roman" w:cs="Times New Roman"/>
                <w:sz w:val="22"/>
                <w:szCs w:val="22"/>
              </w:rPr>
              <w:t>447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 (В) мм</w:t>
            </w:r>
          </w:p>
        </w:tc>
      </w:tr>
      <w:tr w:rsidR="004553A5" w:rsidRPr="002C3F2C" w14:paraId="23DBF2F1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3B8A05DB" w14:textId="77777777" w:rsidR="004553A5" w:rsidRPr="002C3F2C" w:rsidRDefault="004553A5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Размер </w:t>
            </w:r>
            <w:r w:rsidR="002C3F2C" w:rsidRPr="002C3F2C">
              <w:rPr>
                <w:rFonts w:ascii="Times New Roman" w:hAnsi="Times New Roman" w:cs="Times New Roman"/>
                <w:sz w:val="22"/>
                <w:szCs w:val="22"/>
              </w:rPr>
              <w:t>кресла пациента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6095" w:type="dxa"/>
            <w:vAlign w:val="center"/>
          </w:tcPr>
          <w:p w14:paraId="390F87DD" w14:textId="45E6CF35" w:rsidR="00AD5FFC" w:rsidRPr="00AD5FFC" w:rsidRDefault="004553A5" w:rsidP="00AD5FFC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AD5FF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0 (Д) х </w:t>
            </w:r>
            <w:r w:rsidR="00AD5FFC">
              <w:rPr>
                <w:rFonts w:ascii="Times New Roman" w:hAnsi="Times New Roman" w:cs="Times New Roman"/>
                <w:sz w:val="22"/>
                <w:szCs w:val="22"/>
              </w:rPr>
              <w:t>713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 (Ш) х 1</w:t>
            </w:r>
            <w:r w:rsidR="00AD5FFC">
              <w:rPr>
                <w:rFonts w:ascii="Times New Roman" w:hAnsi="Times New Roman" w:cs="Times New Roman"/>
                <w:sz w:val="22"/>
                <w:szCs w:val="22"/>
              </w:rPr>
              <w:t>324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 (В) мм</w:t>
            </w:r>
          </w:p>
        </w:tc>
      </w:tr>
      <w:tr w:rsidR="004553A5" w:rsidRPr="002C3F2C" w14:paraId="1084D9A3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05C9D739" w14:textId="77777777" w:rsidR="004553A5" w:rsidRPr="002C3F2C" w:rsidRDefault="004553A5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Угол поворота стола:</w:t>
            </w:r>
          </w:p>
        </w:tc>
        <w:tc>
          <w:tcPr>
            <w:tcW w:w="6095" w:type="dxa"/>
            <w:vAlign w:val="center"/>
          </w:tcPr>
          <w:p w14:paraId="2B52549D" w14:textId="77777777" w:rsidR="004553A5" w:rsidRPr="002C3F2C" w:rsidRDefault="004553A5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Pr="002C3F2C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о</w:t>
            </w:r>
          </w:p>
        </w:tc>
      </w:tr>
      <w:tr w:rsidR="004553A5" w:rsidRPr="002C3F2C" w14:paraId="3EAB1860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539E0A72" w14:textId="3BABF086" w:rsidR="004553A5" w:rsidRPr="002C3F2C" w:rsidRDefault="004553A5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Диапазон перемещения </w:t>
            </w:r>
            <w:r w:rsidR="00A16E7A">
              <w:rPr>
                <w:rFonts w:ascii="Times New Roman" w:hAnsi="Times New Roman" w:cs="Times New Roman"/>
                <w:sz w:val="24"/>
                <w:szCs w:val="24"/>
              </w:rPr>
              <w:t xml:space="preserve">кронштейна </w:t>
            </w:r>
            <w:proofErr w:type="spellStart"/>
            <w:r w:rsidR="00A16E7A">
              <w:rPr>
                <w:rFonts w:ascii="Times New Roman" w:hAnsi="Times New Roman" w:cs="Times New Roman"/>
                <w:sz w:val="24"/>
                <w:szCs w:val="24"/>
              </w:rPr>
              <w:t>фороптора</w:t>
            </w:r>
            <w:proofErr w:type="spellEnd"/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6095" w:type="dxa"/>
            <w:vAlign w:val="center"/>
          </w:tcPr>
          <w:p w14:paraId="317DB590" w14:textId="77777777" w:rsidR="004553A5" w:rsidRPr="002C3F2C" w:rsidRDefault="004553A5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400 мм (вправо - влево)</w:t>
            </w:r>
          </w:p>
        </w:tc>
      </w:tr>
      <w:tr w:rsidR="004553A5" w:rsidRPr="002C3F2C" w14:paraId="6B6EBE5C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44D2E428" w14:textId="3FF27C6F" w:rsidR="004553A5" w:rsidRPr="002C3F2C" w:rsidRDefault="00A16E7A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Перемещение по оси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кронштейна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фороптора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vAlign w:val="center"/>
          </w:tcPr>
          <w:p w14:paraId="12E161B9" w14:textId="12F87241" w:rsidR="004553A5" w:rsidRPr="002C3F2C" w:rsidRDefault="004553A5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="00A16E7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00 мм</w:t>
            </w:r>
          </w:p>
        </w:tc>
      </w:tr>
      <w:tr w:rsidR="004553A5" w:rsidRPr="002C3F2C" w14:paraId="53474531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1289CC8E" w14:textId="77777777" w:rsidR="004553A5" w:rsidRPr="002C3F2C" w:rsidRDefault="00E762A2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Диапазон перемещения вверх/вниз </w:t>
            </w:r>
            <w:r w:rsidR="002C3F2C" w:rsidRPr="002C3F2C">
              <w:rPr>
                <w:rFonts w:ascii="Times New Roman" w:hAnsi="Times New Roman" w:cs="Times New Roman"/>
                <w:sz w:val="22"/>
                <w:szCs w:val="22"/>
              </w:rPr>
              <w:t>кресла пациента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6095" w:type="dxa"/>
            <w:vAlign w:val="center"/>
          </w:tcPr>
          <w:p w14:paraId="01707BBA" w14:textId="77777777" w:rsidR="00E762A2" w:rsidRPr="002C3F2C" w:rsidRDefault="00E762A2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150 мм</w:t>
            </w:r>
          </w:p>
        </w:tc>
      </w:tr>
      <w:tr w:rsidR="004553A5" w:rsidRPr="002C3F2C" w14:paraId="2E4BDA91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70365299" w14:textId="77777777" w:rsidR="004553A5" w:rsidRPr="002C3F2C" w:rsidRDefault="00E762A2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Светодиодная лампа (</w:t>
            </w:r>
            <w:r w:rsidRPr="002C3F2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LED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 xml:space="preserve">): </w:t>
            </w:r>
          </w:p>
        </w:tc>
        <w:tc>
          <w:tcPr>
            <w:tcW w:w="6095" w:type="dxa"/>
            <w:vAlign w:val="center"/>
          </w:tcPr>
          <w:p w14:paraId="6F0BAF2A" w14:textId="77777777" w:rsidR="00E762A2" w:rsidRPr="002C3F2C" w:rsidRDefault="00E762A2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3 Вт</w:t>
            </w:r>
          </w:p>
        </w:tc>
      </w:tr>
      <w:tr w:rsidR="004553A5" w:rsidRPr="002C3F2C" w14:paraId="297CE341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2F0CAD57" w14:textId="77777777" w:rsidR="004553A5" w:rsidRPr="002C3F2C" w:rsidRDefault="00E762A2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Электропитание (АС):</w:t>
            </w:r>
          </w:p>
        </w:tc>
        <w:tc>
          <w:tcPr>
            <w:tcW w:w="6095" w:type="dxa"/>
            <w:vAlign w:val="center"/>
          </w:tcPr>
          <w:p w14:paraId="1462B315" w14:textId="5FC0332F" w:rsidR="004553A5" w:rsidRPr="002C3F2C" w:rsidRDefault="00E762A2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16E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0/2</w:t>
            </w:r>
            <w:r w:rsidR="00A16E7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0 В, 50/60 Гц</w:t>
            </w:r>
            <w:r w:rsidR="002C3F2C" w:rsidRPr="002C3F2C">
              <w:rPr>
                <w:rFonts w:ascii="Times New Roman" w:hAnsi="Times New Roman" w:cs="Times New Roman"/>
                <w:sz w:val="22"/>
                <w:szCs w:val="22"/>
              </w:rPr>
              <w:t>, переменный ток</w:t>
            </w:r>
          </w:p>
        </w:tc>
      </w:tr>
      <w:tr w:rsidR="004553A5" w:rsidRPr="002C3F2C" w14:paraId="3978DCA5" w14:textId="77777777" w:rsidTr="00A16E7A">
        <w:trPr>
          <w:trHeight w:val="506"/>
          <w:jc w:val="center"/>
        </w:trPr>
        <w:tc>
          <w:tcPr>
            <w:tcW w:w="3685" w:type="dxa"/>
            <w:vAlign w:val="center"/>
          </w:tcPr>
          <w:p w14:paraId="3726F80D" w14:textId="77777777" w:rsidR="004553A5" w:rsidRPr="002C3F2C" w:rsidRDefault="00E762A2" w:rsidP="00A16E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Потребляемая мощность:</w:t>
            </w:r>
          </w:p>
        </w:tc>
        <w:tc>
          <w:tcPr>
            <w:tcW w:w="6095" w:type="dxa"/>
            <w:vAlign w:val="center"/>
          </w:tcPr>
          <w:p w14:paraId="6D06D07A" w14:textId="77777777" w:rsidR="004553A5" w:rsidRPr="002C3F2C" w:rsidRDefault="00E762A2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C3F2C">
              <w:rPr>
                <w:rFonts w:ascii="Times New Roman" w:hAnsi="Times New Roman" w:cs="Times New Roman"/>
                <w:sz w:val="22"/>
                <w:szCs w:val="22"/>
              </w:rPr>
              <w:t>420 Вт (макс.)</w:t>
            </w:r>
          </w:p>
        </w:tc>
      </w:tr>
    </w:tbl>
    <w:p w14:paraId="6CB57763" w14:textId="77777777" w:rsidR="00897DAE" w:rsidRDefault="00897DAE" w:rsidP="004553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B1FBD1" w14:textId="652284C8" w:rsidR="004553A5" w:rsidRDefault="00897DAE" w:rsidP="00751306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Информация по технике безопасности</w:t>
      </w:r>
    </w:p>
    <w:p w14:paraId="2F16354D" w14:textId="77777777" w:rsidR="00897DAE" w:rsidRDefault="00897DAE" w:rsidP="004553A5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07A38B" w14:textId="77777777" w:rsidR="00897DAE" w:rsidRDefault="00897DAE" w:rsidP="004553A5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2-1 Общие положения</w:t>
      </w:r>
    </w:p>
    <w:p w14:paraId="7A19B36E" w14:textId="77777777" w:rsidR="00897DAE" w:rsidRDefault="00897DAE" w:rsidP="004553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7057C0C" w14:textId="77777777" w:rsidR="00CC63AE" w:rsidRDefault="00897DAE" w:rsidP="007513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– это ответственность каждого. Безопасная эксплуатация данного оборудования в большой степени зависит от инженера,</w:t>
      </w:r>
      <w:r w:rsidR="004E40D8">
        <w:rPr>
          <w:rFonts w:ascii="Times New Roman" w:hAnsi="Times New Roman" w:cs="Times New Roman"/>
          <w:sz w:val="24"/>
          <w:szCs w:val="24"/>
        </w:rPr>
        <w:t xml:space="preserve"> устанавливавшего его, пользователя, оператора и производителя. Поэтому обучение персонала и внимательное ознакомление с данным руководством перед установкой, чисткой, обслуживанием или регулировкой данного оборудования и подсоединения к нему дополнительных устройств, - является обязательным условием. В первую очередь убедитесь, что указания, приведенные в руководстве, полностью понятны, для повышения безопасности пациента и пользователя/оператора при эксплуатации данного оборудования соблюдайте все инструкции данного руководства. Для того чтобы выделить</w:t>
      </w:r>
      <w:r w:rsidR="00CC63AE">
        <w:rPr>
          <w:rFonts w:ascii="Times New Roman" w:hAnsi="Times New Roman" w:cs="Times New Roman"/>
          <w:sz w:val="24"/>
          <w:szCs w:val="24"/>
        </w:rPr>
        <w:t xml:space="preserve"> наиболее важную</w:t>
      </w:r>
      <w:r w:rsidR="004E40D8">
        <w:rPr>
          <w:rFonts w:ascii="Times New Roman" w:hAnsi="Times New Roman" w:cs="Times New Roman"/>
          <w:sz w:val="24"/>
          <w:szCs w:val="24"/>
        </w:rPr>
        <w:t xml:space="preserve"> информацию</w:t>
      </w:r>
      <w:r w:rsidR="00CC63AE">
        <w:rPr>
          <w:rFonts w:ascii="Times New Roman" w:hAnsi="Times New Roman" w:cs="Times New Roman"/>
          <w:sz w:val="24"/>
          <w:szCs w:val="24"/>
        </w:rPr>
        <w:t xml:space="preserve"> по технике безопасности, в тексте применяются следующие обозначения:</w:t>
      </w:r>
    </w:p>
    <w:p w14:paraId="3874B74B" w14:textId="77777777" w:rsidR="00CC63AE" w:rsidRDefault="00CC63AE" w:rsidP="004553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CC63AE" w:rsidRPr="00C95976" w14:paraId="3FFADC76" w14:textId="77777777" w:rsidTr="00A16E7A">
        <w:trPr>
          <w:trHeight w:val="577"/>
          <w:jc w:val="center"/>
        </w:trPr>
        <w:tc>
          <w:tcPr>
            <w:tcW w:w="7087" w:type="dxa"/>
            <w:shd w:val="clear" w:color="auto" w:fill="000000"/>
          </w:tcPr>
          <w:p w14:paraId="70A89767" w14:textId="77777777" w:rsidR="00952F4F" w:rsidRDefault="000D4D94" w:rsidP="00C959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pict w14:anchorId="1D9A598F">
                <v:shape id="Рисунок 1" o:spid="_x0000_s1105" type="#_x0000_t75" alt="AAAA.jpg" style="position:absolute;left:0;text-align:left;margin-left:72.15pt;margin-top:.75pt;width:36pt;height:32.25pt;z-index:1;visibility:visible">
                  <v:imagedata r:id="rId8" o:title="AAAA" cropbottom="57530f" cropleft="22989f" cropright="36451f"/>
                  <w10:wrap type="square"/>
                </v:shape>
              </w:pict>
            </w:r>
            <w:r w:rsidR="00952F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EC53E7C" w14:textId="77777777" w:rsidR="00CC63AE" w:rsidRPr="00C95976" w:rsidRDefault="00CC63AE" w:rsidP="000A5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976"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ПРЕДУПРЕЖДЕНИЕ</w:t>
            </w:r>
          </w:p>
        </w:tc>
      </w:tr>
      <w:tr w:rsidR="00CC63AE" w:rsidRPr="00C95976" w14:paraId="0F5C91C0" w14:textId="77777777" w:rsidTr="00A16E7A">
        <w:trPr>
          <w:jc w:val="center"/>
        </w:trPr>
        <w:tc>
          <w:tcPr>
            <w:tcW w:w="7087" w:type="dxa"/>
          </w:tcPr>
          <w:p w14:paraId="15E8644D" w14:textId="77777777" w:rsidR="00CC63AE" w:rsidRPr="00C95976" w:rsidRDefault="00CD74DE" w:rsidP="00C95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976">
              <w:rPr>
                <w:rFonts w:ascii="Times New Roman" w:hAnsi="Times New Roman" w:cs="Times New Roman"/>
                <w:sz w:val="24"/>
                <w:szCs w:val="24"/>
              </w:rPr>
              <w:t>Несоблюдение указаний, помеченных данным символом, может привести к повреждению оборудования, получению травм и смерти врача/пациента</w:t>
            </w:r>
          </w:p>
        </w:tc>
      </w:tr>
      <w:tr w:rsidR="00CC63AE" w:rsidRPr="00C95976" w14:paraId="39CB4EBB" w14:textId="77777777" w:rsidTr="00A16E7A">
        <w:trPr>
          <w:jc w:val="center"/>
        </w:trPr>
        <w:tc>
          <w:tcPr>
            <w:tcW w:w="7087" w:type="dxa"/>
          </w:tcPr>
          <w:p w14:paraId="6D5039EE" w14:textId="77777777" w:rsidR="00CC63AE" w:rsidRPr="00C95976" w:rsidRDefault="00CC63AE" w:rsidP="00C95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3AE" w:rsidRPr="00C95976" w14:paraId="33D28FEF" w14:textId="77777777" w:rsidTr="00A16E7A">
        <w:trPr>
          <w:trHeight w:val="551"/>
          <w:jc w:val="center"/>
        </w:trPr>
        <w:tc>
          <w:tcPr>
            <w:tcW w:w="7087" w:type="dxa"/>
            <w:shd w:val="clear" w:color="auto" w:fill="000000"/>
          </w:tcPr>
          <w:p w14:paraId="47982BBB" w14:textId="77777777" w:rsidR="00CC63AE" w:rsidRPr="00C95976" w:rsidRDefault="00CC63AE" w:rsidP="000A55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97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C63AE" w:rsidRPr="00C95976" w14:paraId="0668FD4D" w14:textId="77777777" w:rsidTr="00A16E7A">
        <w:trPr>
          <w:jc w:val="center"/>
        </w:trPr>
        <w:tc>
          <w:tcPr>
            <w:tcW w:w="7087" w:type="dxa"/>
          </w:tcPr>
          <w:p w14:paraId="2FE885FD" w14:textId="77777777" w:rsidR="00CC63AE" w:rsidRPr="00C95976" w:rsidRDefault="00CD74DE" w:rsidP="00C95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976">
              <w:rPr>
                <w:rFonts w:ascii="Times New Roman" w:hAnsi="Times New Roman" w:cs="Times New Roman"/>
                <w:sz w:val="24"/>
                <w:szCs w:val="24"/>
              </w:rPr>
              <w:t>Данным символом помечена информация, наиболее важная для установки, эксплуатации и технического обслуживания оборудования</w:t>
            </w:r>
          </w:p>
        </w:tc>
      </w:tr>
      <w:tr w:rsidR="00CC63AE" w:rsidRPr="00C95976" w14:paraId="59D01FD8" w14:textId="77777777" w:rsidTr="00A16E7A">
        <w:trPr>
          <w:jc w:val="center"/>
        </w:trPr>
        <w:tc>
          <w:tcPr>
            <w:tcW w:w="7087" w:type="dxa"/>
          </w:tcPr>
          <w:p w14:paraId="04CA23E8" w14:textId="77777777" w:rsidR="00CC63AE" w:rsidRPr="00C95976" w:rsidRDefault="00CC63AE" w:rsidP="00C95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3AE" w:rsidRPr="00C95976" w14:paraId="4D595D0A" w14:textId="77777777" w:rsidTr="00A16E7A">
        <w:trPr>
          <w:trHeight w:val="553"/>
          <w:jc w:val="center"/>
        </w:trPr>
        <w:tc>
          <w:tcPr>
            <w:tcW w:w="7087" w:type="dxa"/>
            <w:shd w:val="clear" w:color="auto" w:fill="000000"/>
          </w:tcPr>
          <w:p w14:paraId="206293E3" w14:textId="77777777" w:rsidR="000A552E" w:rsidRDefault="000D4D94" w:rsidP="00C959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456A7514">
                <v:shape id="_x0000_s1106" type="#_x0000_t75" alt="AAAA.jpg" style="position:absolute;left:0;text-align:left;margin-left:72.15pt;margin-top:3.75pt;width:36pt;height:32.25pt;z-index:2;visibility:visible;mso-position-horizontal-relative:text;mso-position-vertical-relative:text">
                  <v:imagedata r:id="rId8" o:title="AAAA" cropbottom="57530f" cropleft="22989f" cropright="36451f"/>
                  <w10:wrap type="square"/>
                </v:shape>
              </w:pict>
            </w:r>
            <w:r w:rsidR="000A5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D02CF5" w14:textId="77777777" w:rsidR="00CC63AE" w:rsidRPr="00C95976" w:rsidRDefault="00CC63AE" w:rsidP="000A5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976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ПРЕДОСТЕРЕЖЕНИЕ</w:t>
            </w:r>
          </w:p>
        </w:tc>
      </w:tr>
      <w:tr w:rsidR="00CC63AE" w:rsidRPr="00C95976" w14:paraId="27CBBFB1" w14:textId="77777777" w:rsidTr="00A16E7A">
        <w:trPr>
          <w:jc w:val="center"/>
        </w:trPr>
        <w:tc>
          <w:tcPr>
            <w:tcW w:w="7087" w:type="dxa"/>
          </w:tcPr>
          <w:p w14:paraId="78531EA6" w14:textId="77777777" w:rsidR="00CC63AE" w:rsidRPr="00C95976" w:rsidRDefault="00CD74DE" w:rsidP="00C95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976">
              <w:rPr>
                <w:rFonts w:ascii="Times New Roman" w:hAnsi="Times New Roman" w:cs="Times New Roman"/>
                <w:sz w:val="24"/>
                <w:szCs w:val="24"/>
              </w:rPr>
              <w:t>Несоблюдение указаний, помеченных данным символом, может привести к незначительным травмам персонала или повреждению оборудования.</w:t>
            </w:r>
          </w:p>
        </w:tc>
      </w:tr>
    </w:tbl>
    <w:p w14:paraId="4E85A6AB" w14:textId="77777777" w:rsidR="00897DAE" w:rsidRDefault="004E40D8" w:rsidP="00BB727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7BEE4" w14:textId="77777777" w:rsidR="00BB7274" w:rsidRDefault="00BB7274" w:rsidP="00BB727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94329B0" w14:textId="77777777" w:rsidR="00BB7274" w:rsidRDefault="00BB7274" w:rsidP="00BB7274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2-2 </w:t>
      </w:r>
      <w:r w:rsidR="007A17E8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начение</w:t>
      </w:r>
      <w:r w:rsidR="007A17E8">
        <w:rPr>
          <w:rFonts w:ascii="Times New Roman" w:hAnsi="Times New Roman" w:cs="Times New Roman"/>
          <w:b/>
          <w:sz w:val="24"/>
          <w:szCs w:val="24"/>
        </w:rPr>
        <w:t xml:space="preserve"> применяемых</w:t>
      </w:r>
      <w:r>
        <w:rPr>
          <w:rFonts w:ascii="Times New Roman" w:hAnsi="Times New Roman" w:cs="Times New Roman"/>
          <w:b/>
          <w:sz w:val="24"/>
          <w:szCs w:val="24"/>
        </w:rPr>
        <w:t xml:space="preserve"> символов</w:t>
      </w:r>
    </w:p>
    <w:p w14:paraId="00A31E55" w14:textId="77777777" w:rsidR="00BB7274" w:rsidRDefault="00BB7274" w:rsidP="00BB7274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CF4ABF" w14:textId="77777777" w:rsidR="00BB7274" w:rsidRDefault="00BB7274" w:rsidP="00A16E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Международная Электротехническая Комиссия (</w:t>
      </w:r>
      <w:r>
        <w:rPr>
          <w:rFonts w:ascii="Times New Roman" w:hAnsi="Times New Roman" w:cs="Times New Roman"/>
          <w:sz w:val="24"/>
          <w:szCs w:val="24"/>
          <w:lang w:val="en-US"/>
        </w:rPr>
        <w:t>IEC</w:t>
      </w:r>
      <w:r>
        <w:rPr>
          <w:rFonts w:ascii="Times New Roman" w:hAnsi="Times New Roman" w:cs="Times New Roman"/>
          <w:sz w:val="24"/>
          <w:szCs w:val="24"/>
        </w:rPr>
        <w:t>) разработала ряд символов для электронного (автоматизированного) оборудования, которые указывают на класс оборудования, а также предупреждают о возможных опасностях.</w:t>
      </w:r>
    </w:p>
    <w:p w14:paraId="077326C8" w14:textId="77777777" w:rsidR="00E43206" w:rsidRDefault="00E43206" w:rsidP="00BB727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6237"/>
      </w:tblGrid>
      <w:tr w:rsidR="00AB3048" w:rsidRPr="00797C9E" w14:paraId="1E0E840E" w14:textId="77777777" w:rsidTr="00DD6B0F">
        <w:trPr>
          <w:jc w:val="center"/>
        </w:trPr>
        <w:tc>
          <w:tcPr>
            <w:tcW w:w="2410" w:type="dxa"/>
          </w:tcPr>
          <w:p w14:paraId="67A377C5" w14:textId="77777777" w:rsidR="00AB3048" w:rsidRPr="00797C9E" w:rsidRDefault="000D4D94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pict w14:anchorId="201A479A">
                <v:shape id="Рисунок 2" o:spid="_x0000_s1107" type="#_x0000_t75" alt="AAAA.jpg" style="position:absolute;left:0;text-align:left;margin-left:21.1pt;margin-top:4.5pt;width:60.05pt;height:29.9pt;z-index:3;visibility:visible">
                  <v:imagedata r:id="rId9" o:title="AAAA" croptop="2401f" cropbottom="55685f" cropleft="2067f" cropright="48098f"/>
                  <w10:wrap type="square" side="right"/>
                </v:shape>
              </w:pict>
            </w:r>
          </w:p>
        </w:tc>
        <w:tc>
          <w:tcPr>
            <w:tcW w:w="6237" w:type="dxa"/>
          </w:tcPr>
          <w:p w14:paraId="0536B01A" w14:textId="77777777" w:rsidR="00AB3048" w:rsidRPr="00797C9E" w:rsidRDefault="00AB3048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Pr="00797C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– положения выключателя питания: питание включено (</w:t>
            </w:r>
            <w:r w:rsidRPr="00797C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On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) или выключено (</w:t>
            </w:r>
            <w:r w:rsidRPr="00797C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Off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) соответственно.</w:t>
            </w:r>
          </w:p>
        </w:tc>
      </w:tr>
      <w:tr w:rsidR="00AB3048" w:rsidRPr="00797C9E" w14:paraId="5B91EB07" w14:textId="77777777" w:rsidTr="00DD6B0F">
        <w:trPr>
          <w:jc w:val="center"/>
        </w:trPr>
        <w:tc>
          <w:tcPr>
            <w:tcW w:w="2410" w:type="dxa"/>
          </w:tcPr>
          <w:p w14:paraId="2DECBFD0" w14:textId="77777777" w:rsidR="00AB3048" w:rsidRPr="00797C9E" w:rsidRDefault="00727C68" w:rsidP="000A55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3F39E732">
                <v:shape id="Рисунок 2" o:spid="_x0000_i1025" type="#_x0000_t75" alt="AAAA.jpg" style="width:45.45pt;height:40.35pt;visibility:visible">
                  <v:imagedata r:id="rId9" o:title="AAAA" croptop="12693f" cropbottom="45392f" cropleft="5237f" cropright="51665f"/>
                </v:shape>
              </w:pict>
            </w:r>
          </w:p>
        </w:tc>
        <w:tc>
          <w:tcPr>
            <w:tcW w:w="6237" w:type="dxa"/>
          </w:tcPr>
          <w:p w14:paraId="6E876746" w14:textId="77777777" w:rsidR="00AB3048" w:rsidRPr="00797C9E" w:rsidRDefault="00AB3048" w:rsidP="00797C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По электробезопасности соответствует типу В: и</w:t>
            </w:r>
            <w:r w:rsidR="00797C9E" w:rsidRPr="00797C9E">
              <w:rPr>
                <w:rFonts w:ascii="Times New Roman" w:hAnsi="Times New Roman" w:cs="Times New Roman"/>
                <w:sz w:val="22"/>
                <w:szCs w:val="22"/>
              </w:rPr>
              <w:t>золированный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контакт с пациентом</w:t>
            </w:r>
          </w:p>
        </w:tc>
      </w:tr>
      <w:tr w:rsidR="00AB3048" w:rsidRPr="00797C9E" w14:paraId="4B1BC725" w14:textId="77777777" w:rsidTr="00DD6B0F">
        <w:trPr>
          <w:jc w:val="center"/>
        </w:trPr>
        <w:tc>
          <w:tcPr>
            <w:tcW w:w="2410" w:type="dxa"/>
          </w:tcPr>
          <w:p w14:paraId="07F25C77" w14:textId="77777777" w:rsidR="00AB3048" w:rsidRPr="00797C9E" w:rsidRDefault="00727C68" w:rsidP="000A55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2B674720">
                <v:shape id="_x0000_i1026" type="#_x0000_t75" alt="AAAA.jpg" style="width:76.1pt;height:36.25pt;visibility:visible">
                  <v:imagedata r:id="rId9" o:title="AAAA" croptop="22351f" cropbottom="35873f" cropleft="991f" cropright="48692f"/>
                </v:shape>
              </w:pict>
            </w:r>
          </w:p>
        </w:tc>
        <w:tc>
          <w:tcPr>
            <w:tcW w:w="6237" w:type="dxa"/>
          </w:tcPr>
          <w:p w14:paraId="77D1EA70" w14:textId="77777777" w:rsidR="00AB3048" w:rsidRPr="00797C9E" w:rsidRDefault="00AB3048" w:rsidP="003200D1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Символ указывает </w:t>
            </w:r>
            <w:r w:rsidR="003200D1" w:rsidRPr="00797C9E">
              <w:rPr>
                <w:rFonts w:ascii="Times New Roman" w:hAnsi="Times New Roman" w:cs="Times New Roman"/>
                <w:sz w:val="22"/>
                <w:szCs w:val="22"/>
              </w:rPr>
              <w:t>направление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200D1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сигнала 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вход/выход </w:t>
            </w:r>
          </w:p>
        </w:tc>
      </w:tr>
      <w:tr w:rsidR="00AB3048" w:rsidRPr="00797C9E" w14:paraId="0708EE98" w14:textId="77777777" w:rsidTr="00DD6B0F">
        <w:trPr>
          <w:jc w:val="center"/>
        </w:trPr>
        <w:tc>
          <w:tcPr>
            <w:tcW w:w="2410" w:type="dxa"/>
          </w:tcPr>
          <w:p w14:paraId="03B3A50C" w14:textId="77777777" w:rsidR="000A552E" w:rsidRPr="00797C9E" w:rsidRDefault="000A552E" w:rsidP="000A552E">
            <w:pPr>
              <w:jc w:val="center"/>
              <w:rPr>
                <w:sz w:val="22"/>
                <w:szCs w:val="22"/>
              </w:rPr>
            </w:pPr>
          </w:p>
          <w:p w14:paraId="1DCF5F3B" w14:textId="77777777" w:rsidR="00AB3048" w:rsidRPr="00797C9E" w:rsidRDefault="00727C68" w:rsidP="000A55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pict w14:anchorId="342067EC">
                <v:shape id="_x0000_i1027" type="#_x0000_t75" alt="AAAA.jpg" style="width:41.85pt;height:37.3pt;visibility:visible">
                  <v:imagedata r:id="rId9" o:title="AAAA" croptop="33527f" cropbottom="25111f" cropleft="5803f" cropright="51806f"/>
                </v:shape>
              </w:pict>
            </w:r>
          </w:p>
        </w:tc>
        <w:tc>
          <w:tcPr>
            <w:tcW w:w="6237" w:type="dxa"/>
          </w:tcPr>
          <w:p w14:paraId="378511CE" w14:textId="77777777" w:rsidR="00AB3048" w:rsidRPr="00797C9E" w:rsidRDefault="000A552E" w:rsidP="00F706E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Данный символ указывает на</w:t>
            </w:r>
            <w:r w:rsidR="00AB3048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инструкции по технике безопасности. Перед </w:t>
            </w:r>
            <w:r w:rsidR="003200D1" w:rsidRPr="00797C9E">
              <w:rPr>
                <w:rFonts w:ascii="Times New Roman" w:hAnsi="Times New Roman" w:cs="Times New Roman"/>
                <w:sz w:val="22"/>
                <w:szCs w:val="22"/>
              </w:rPr>
              <w:t>применением данных указаний</w:t>
            </w:r>
            <w:r w:rsidR="00AB3048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убедитесь, </w:t>
            </w:r>
            <w:r w:rsidR="00AB3048" w:rsidRPr="00797C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что правильно</w:t>
            </w:r>
            <w:r w:rsidR="003200D1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их</w:t>
            </w:r>
            <w:r w:rsidR="00AB3048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поняли.</w:t>
            </w:r>
            <w:r w:rsidR="003200D1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Функции управления описаны в соответствующ</w:t>
            </w:r>
            <w:r w:rsidR="00F706E2" w:rsidRPr="00797C9E">
              <w:rPr>
                <w:rFonts w:ascii="Times New Roman" w:hAnsi="Times New Roman" w:cs="Times New Roman"/>
                <w:sz w:val="22"/>
                <w:szCs w:val="22"/>
              </w:rPr>
              <w:t>ем</w:t>
            </w:r>
            <w:r w:rsidR="003200D1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руководстве пользователя и</w:t>
            </w:r>
            <w:r w:rsidR="00F706E2" w:rsidRPr="00797C9E">
              <w:rPr>
                <w:rFonts w:ascii="Times New Roman" w:hAnsi="Times New Roman" w:cs="Times New Roman"/>
                <w:sz w:val="22"/>
                <w:szCs w:val="22"/>
              </w:rPr>
              <w:t>ли руководстве по техническому обслуживанию</w:t>
            </w:r>
          </w:p>
        </w:tc>
      </w:tr>
      <w:tr w:rsidR="00AB3048" w:rsidRPr="00797C9E" w14:paraId="5ED9281B" w14:textId="77777777" w:rsidTr="00DD6B0F">
        <w:trPr>
          <w:jc w:val="center"/>
        </w:trPr>
        <w:tc>
          <w:tcPr>
            <w:tcW w:w="2410" w:type="dxa"/>
          </w:tcPr>
          <w:p w14:paraId="7CB60020" w14:textId="77777777" w:rsidR="00AB3048" w:rsidRPr="00797C9E" w:rsidRDefault="000D4D94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lastRenderedPageBreak/>
              <w:pict w14:anchorId="2B398F6D">
                <v:shape id="_x0000_s1108" type="#_x0000_t75" alt="AAAA.jpg" style="position:absolute;left:0;text-align:left;margin-left:33.85pt;margin-top:2.45pt;width:40.4pt;height:34.7pt;z-index:4;visibility:visible;mso-position-horizontal-relative:text;mso-position-vertical-relative:text">
                  <v:imagedata r:id="rId9" o:title="AAAA" croptop="43930f" cropbottom="14018f" cropleft="5265f" cropright="51212f"/>
                  <w10:wrap type="square" side="right"/>
                </v:shape>
              </w:pict>
            </w:r>
          </w:p>
        </w:tc>
        <w:tc>
          <w:tcPr>
            <w:tcW w:w="6237" w:type="dxa"/>
          </w:tcPr>
          <w:p w14:paraId="6D2FD3B1" w14:textId="77777777" w:rsidR="00AB3048" w:rsidRPr="00797C9E" w:rsidRDefault="00F706E2" w:rsidP="00F706E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Указывает год выпуска оборудования и производителя</w:t>
            </w:r>
          </w:p>
        </w:tc>
      </w:tr>
      <w:tr w:rsidR="00AB3048" w:rsidRPr="00797C9E" w14:paraId="6A1AC269" w14:textId="77777777" w:rsidTr="00DD6B0F">
        <w:trPr>
          <w:jc w:val="center"/>
        </w:trPr>
        <w:tc>
          <w:tcPr>
            <w:tcW w:w="2410" w:type="dxa"/>
          </w:tcPr>
          <w:p w14:paraId="4BE488EC" w14:textId="77777777" w:rsidR="00AB3048" w:rsidRPr="00797C9E" w:rsidRDefault="000D4D94" w:rsidP="000A55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5A401014">
                <v:shape id="_x0000_s1109" type="#_x0000_t75" alt="AAAA.jpg" style="position:absolute;left:0;text-align:left;margin-left:32.25pt;margin-top:6.75pt;width:42pt;height:39pt;z-index:5;visibility:visible;mso-position-horizontal-relative:text;mso-position-vertical-relative:text">
                  <v:imagedata r:id="rId9" o:title="AAAA" croptop="55740f" cropbottom="2621f" cropleft="5662f" cropright="51948f"/>
                  <w10:wrap type="square"/>
                </v:shape>
              </w:pict>
            </w:r>
          </w:p>
        </w:tc>
        <w:tc>
          <w:tcPr>
            <w:tcW w:w="6237" w:type="dxa"/>
          </w:tcPr>
          <w:p w14:paraId="19659BE8" w14:textId="77777777" w:rsidR="00AB3048" w:rsidRPr="00797C9E" w:rsidRDefault="00F706E2" w:rsidP="00C9597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Обозначает точку соединения защитного заземления системы к корпусу оборудования. В целях безопасности для оборудования </w:t>
            </w:r>
            <w:r w:rsidRPr="00797C9E">
              <w:rPr>
                <w:rFonts w:ascii="Times New Roman" w:hAnsi="Times New Roman" w:cs="Times New Roman"/>
                <w:sz w:val="22"/>
                <w:szCs w:val="22"/>
                <w:lang w:val="es-ES_tradnl"/>
              </w:rPr>
              <w:t>I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Класса к электропроводящим </w:t>
            </w:r>
            <w:proofErr w:type="gramStart"/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частям  подключается</w:t>
            </w:r>
            <w:proofErr w:type="gramEnd"/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защитное заземление</w:t>
            </w:r>
            <w:r w:rsidR="00D87529" w:rsidRPr="00797C9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14:paraId="1FA119A7" w14:textId="77777777" w:rsidR="00E43206" w:rsidRDefault="00E43206" w:rsidP="009737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61D78A" w14:textId="77777777" w:rsidR="005B21C2" w:rsidRDefault="005B21C2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Международная Электротехническая Комиссия (</w:t>
      </w:r>
      <w:r>
        <w:rPr>
          <w:rFonts w:ascii="Times New Roman" w:hAnsi="Times New Roman" w:cs="Times New Roman"/>
          <w:sz w:val="24"/>
          <w:szCs w:val="24"/>
          <w:lang w:val="en-US"/>
        </w:rPr>
        <w:t>IEC</w:t>
      </w:r>
      <w:r>
        <w:rPr>
          <w:rFonts w:ascii="Times New Roman" w:hAnsi="Times New Roman" w:cs="Times New Roman"/>
          <w:sz w:val="24"/>
          <w:szCs w:val="24"/>
        </w:rPr>
        <w:t>) разработала ряд символов для электронного (автоматизированного) оборудования, которые указывают на класс оборудования, а также предупреждают о возможных опасностях.</w:t>
      </w:r>
    </w:p>
    <w:p w14:paraId="7E9681A0" w14:textId="77777777" w:rsidR="005B21C2" w:rsidRDefault="005B21C2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6237"/>
      </w:tblGrid>
      <w:tr w:rsidR="005B21C2" w:rsidRPr="00797C9E" w14:paraId="4577009B" w14:textId="77777777" w:rsidTr="00DD6B0F">
        <w:trPr>
          <w:jc w:val="center"/>
        </w:trPr>
        <w:tc>
          <w:tcPr>
            <w:tcW w:w="2410" w:type="dxa"/>
          </w:tcPr>
          <w:p w14:paraId="6EF7D5AE" w14:textId="77777777" w:rsidR="005B21C2" w:rsidRPr="00797C9E" w:rsidRDefault="00727C68" w:rsidP="00797C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5A3FA5A5">
                <v:shape id="Рисунок 3" o:spid="_x0000_i1028" type="#_x0000_t75" alt="AAAA.jpg" style="width:45.45pt;height:37.8pt;visibility:visible">
                  <v:imagedata r:id="rId10" o:title="AAAA" croptop="2621f" cropbottom="56016f" cropleft="4806f" cropright="51847f"/>
                </v:shape>
              </w:pict>
            </w:r>
          </w:p>
        </w:tc>
        <w:tc>
          <w:tcPr>
            <w:tcW w:w="6237" w:type="dxa"/>
          </w:tcPr>
          <w:p w14:paraId="34CD5D09" w14:textId="77777777" w:rsidR="005B21C2" w:rsidRPr="00797C9E" w:rsidRDefault="005B21C2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Горячая поверхность</w:t>
            </w:r>
          </w:p>
        </w:tc>
      </w:tr>
      <w:tr w:rsidR="005B21C2" w:rsidRPr="00797C9E" w14:paraId="7E5F6586" w14:textId="77777777" w:rsidTr="00DD6B0F">
        <w:trPr>
          <w:jc w:val="center"/>
        </w:trPr>
        <w:tc>
          <w:tcPr>
            <w:tcW w:w="2410" w:type="dxa"/>
          </w:tcPr>
          <w:p w14:paraId="015F0817" w14:textId="77777777" w:rsidR="005B21C2" w:rsidRPr="00797C9E" w:rsidRDefault="000D4D94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66B5B40B">
                <v:shape id="Рисунок 3" o:spid="_x0000_s1110" type="#_x0000_t75" alt="AAAA.jpg" style="position:absolute;left:0;text-align:left;margin-left:13.65pt;margin-top:10.5pt;width:84.25pt;height:72.2pt;z-index:6;visibility:visible;mso-position-horizontal-relative:text;mso-position-vertical-relative:text">
                  <v:imagedata r:id="rId10" o:title="AAAA" croptop="12003f" cropbottom="42771f" cropleft="2039f" cropright="50245f"/>
                  <w10:wrap type="square"/>
                </v:shape>
              </w:pict>
            </w:r>
          </w:p>
        </w:tc>
        <w:tc>
          <w:tcPr>
            <w:tcW w:w="6237" w:type="dxa"/>
          </w:tcPr>
          <w:p w14:paraId="35C5FC4D" w14:textId="77777777" w:rsidR="005B21C2" w:rsidRPr="00797C9E" w:rsidRDefault="00797C9E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</w:rPr>
              <w:t>МЕДИЦИНСКОЕ ОБОРУДОВАНИЕ</w:t>
            </w:r>
          </w:p>
          <w:p w14:paraId="076CD451" w14:textId="77777777" w:rsidR="005B21C2" w:rsidRPr="00797C9E" w:rsidRDefault="005B21C2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ВОЗМОЖНО ПОЛУЧЕНИЕ УДАРОВ ЭЛЕКТРИЧЕСКИМ ТОКОМ</w:t>
            </w:r>
            <w:r w:rsidR="00797C9E" w:rsidRPr="00797C9E">
              <w:rPr>
                <w:rFonts w:ascii="Times New Roman" w:hAnsi="Times New Roman" w:cs="Times New Roman"/>
                <w:sz w:val="22"/>
                <w:szCs w:val="22"/>
              </w:rPr>
              <w:t>, ВОЗНИКНОВЕНИЕ</w:t>
            </w:r>
          </w:p>
          <w:p w14:paraId="7519EB28" w14:textId="77777777" w:rsidR="005B21C2" w:rsidRPr="00797C9E" w:rsidRDefault="000D4D94" w:rsidP="00797C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63C8EF99">
                <v:shape id="_x0000_s1111" type="#_x0000_t75" alt="AAAA.jpg" style="position:absolute;left:0;text-align:left;margin-left:-.7pt;margin-top:-34.65pt;width:74.6pt;height:61.7pt;z-index:7;visibility:visible">
                  <v:imagedata r:id="rId10" o:title="AAAA" croptop="13659f" cropbottom="43323f" cropleft="20097f" cropright="34516f"/>
                  <w10:wrap type="square"/>
                </v:shape>
              </w:pict>
            </w:r>
            <w:r w:rsidR="00797C9E" w:rsidRPr="00797C9E">
              <w:rPr>
                <w:rFonts w:ascii="Times New Roman" w:hAnsi="Times New Roman" w:cs="Times New Roman"/>
                <w:sz w:val="22"/>
                <w:szCs w:val="22"/>
              </w:rPr>
              <w:t>ВОЗГОРАНИЙ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И МЕХАНИЕСКИ</w:t>
            </w:r>
            <w:r w:rsidR="00797C9E" w:rsidRPr="00797C9E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ПОВРЕЖДЕНИ</w:t>
            </w:r>
            <w:r w:rsidR="00797C9E" w:rsidRPr="00797C9E">
              <w:rPr>
                <w:rFonts w:ascii="Times New Roman" w:hAnsi="Times New Roman" w:cs="Times New Roman"/>
                <w:sz w:val="22"/>
                <w:szCs w:val="22"/>
              </w:rPr>
              <w:t>Й,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В СООТВЕТСТВИИ С 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  <w:lang w:val="es-ES_tradnl"/>
              </w:rPr>
              <w:t>UL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60601-1 И 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  <w:lang w:val="es-ES_tradnl"/>
              </w:rPr>
              <w:t>CAN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  <w:lang w:val="es-ES_tradnl"/>
              </w:rPr>
              <w:t>CSA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  <w:lang w:val="es-ES_tradnl"/>
              </w:rPr>
              <w:t>C</w:t>
            </w:r>
            <w:r w:rsidR="005B21C2" w:rsidRPr="00797C9E">
              <w:rPr>
                <w:rFonts w:ascii="Times New Roman" w:hAnsi="Times New Roman" w:cs="Times New Roman"/>
                <w:sz w:val="22"/>
                <w:szCs w:val="22"/>
              </w:rPr>
              <w:t>22.2 №.601.1</w:t>
            </w:r>
          </w:p>
        </w:tc>
      </w:tr>
      <w:tr w:rsidR="005B21C2" w:rsidRPr="00797C9E" w14:paraId="60F33A1B" w14:textId="77777777" w:rsidTr="00DD6B0F">
        <w:trPr>
          <w:jc w:val="center"/>
        </w:trPr>
        <w:tc>
          <w:tcPr>
            <w:tcW w:w="2410" w:type="dxa"/>
          </w:tcPr>
          <w:p w14:paraId="2CC6B998" w14:textId="77777777" w:rsidR="00797C9E" w:rsidRPr="00797C9E" w:rsidRDefault="00797C9E" w:rsidP="00797C9E">
            <w:pPr>
              <w:jc w:val="center"/>
              <w:rPr>
                <w:sz w:val="22"/>
                <w:szCs w:val="22"/>
              </w:rPr>
            </w:pPr>
          </w:p>
          <w:p w14:paraId="5ECAD60E" w14:textId="77777777" w:rsidR="00797C9E" w:rsidRPr="00797C9E" w:rsidRDefault="00797C9E" w:rsidP="00797C9E">
            <w:pPr>
              <w:jc w:val="center"/>
              <w:rPr>
                <w:sz w:val="22"/>
                <w:szCs w:val="22"/>
              </w:rPr>
            </w:pPr>
          </w:p>
          <w:p w14:paraId="2682CF1F" w14:textId="77777777" w:rsidR="00797C9E" w:rsidRPr="00797C9E" w:rsidRDefault="00797C9E" w:rsidP="00797C9E">
            <w:pPr>
              <w:jc w:val="center"/>
              <w:rPr>
                <w:sz w:val="22"/>
                <w:szCs w:val="22"/>
              </w:rPr>
            </w:pPr>
          </w:p>
          <w:p w14:paraId="0350B1A8" w14:textId="77777777" w:rsidR="005B21C2" w:rsidRPr="00797C9E" w:rsidRDefault="00727C68" w:rsidP="00797C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56C28DC5">
                <v:shape id="_x0000_i1029" type="#_x0000_t75" alt="AAAA.jpg" style="width:76.6pt;height:103.65pt;visibility:visible">
                  <v:imagedata r:id="rId10" o:title="AAAA" croptop="32975f" cropbottom="20282f" cropleft="4369f" cropright="51555f"/>
                </v:shape>
              </w:pict>
            </w:r>
          </w:p>
        </w:tc>
        <w:tc>
          <w:tcPr>
            <w:tcW w:w="6237" w:type="dxa"/>
          </w:tcPr>
          <w:p w14:paraId="49BC21E5" w14:textId="77777777" w:rsidR="005B21C2" w:rsidRPr="00797C9E" w:rsidRDefault="005B21C2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Утилизация старого оборудования</w:t>
            </w:r>
          </w:p>
          <w:p w14:paraId="516D19F2" w14:textId="77777777" w:rsidR="005B21C2" w:rsidRPr="00797C9E" w:rsidRDefault="005B21C2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Символ</w:t>
            </w:r>
            <w:r w:rsidR="00551E97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51E97" w:rsidRPr="00797C9E">
              <w:rPr>
                <w:rFonts w:ascii="Times New Roman" w:hAnsi="Times New Roman" w:cs="Times New Roman"/>
                <w:sz w:val="22"/>
                <w:szCs w:val="22"/>
              </w:rPr>
              <w:t>«Перечеркнутый мусорный контейнер» - на корпусе прибора, обозначает, что утилизация данного оборудования должна производиться в соответствии с европейским стандартом 2002/96/ЕС.</w:t>
            </w:r>
          </w:p>
          <w:p w14:paraId="61893BE5" w14:textId="77777777" w:rsidR="00551E97" w:rsidRPr="00797C9E" w:rsidRDefault="00551E97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Все электрические и электронные изделия должны быть утилизированы отдельно от бытовых отходов специализированными пунктами сбора в соответствии с федеральными или местными постановлениями. </w:t>
            </w:r>
          </w:p>
          <w:p w14:paraId="68CB9801" w14:textId="77777777" w:rsidR="00551E97" w:rsidRPr="00797C9E" w:rsidRDefault="00551E97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Правильная утилизация старого оборудования поможет предотвратить негативные последствия на окружающую среду и здоровье человека.</w:t>
            </w:r>
          </w:p>
          <w:p w14:paraId="65935A11" w14:textId="77777777" w:rsidR="00551E97" w:rsidRPr="00797C9E" w:rsidRDefault="00551E97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Для получения дополнительной информации по утилизации старого оборудования обратитесь</w:t>
            </w:r>
            <w:r w:rsidR="00AD746B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в городские пункты сбора или в организацию, где Вы приобретали данное оборудование.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5B21C2" w:rsidRPr="00797C9E" w14:paraId="3FD34EEF" w14:textId="77777777" w:rsidTr="00DD6B0F">
        <w:trPr>
          <w:jc w:val="center"/>
        </w:trPr>
        <w:tc>
          <w:tcPr>
            <w:tcW w:w="2410" w:type="dxa"/>
          </w:tcPr>
          <w:p w14:paraId="6E090847" w14:textId="77777777" w:rsidR="005B21C2" w:rsidRPr="00797C9E" w:rsidRDefault="00727C68" w:rsidP="00797C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pict w14:anchorId="00C5AED0">
                <v:shape id="_x0000_i1030" type="#_x0000_t75" alt="AAAA.jpg" style="width:52.6pt;height:31.65pt;visibility:visible">
                  <v:imagedata r:id="rId10" o:title="AAAA" croptop="56016f" cropbottom="3725f" cropleft="3058f" cropright="52138f"/>
                </v:shape>
              </w:pict>
            </w:r>
          </w:p>
        </w:tc>
        <w:tc>
          <w:tcPr>
            <w:tcW w:w="6237" w:type="dxa"/>
          </w:tcPr>
          <w:p w14:paraId="6B8F9044" w14:textId="77777777" w:rsidR="00797C9E" w:rsidRDefault="00797C9E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D9E5FEF" w14:textId="77777777" w:rsidR="005B21C2" w:rsidRPr="00797C9E" w:rsidRDefault="00E547E2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Переменный ток</w:t>
            </w:r>
          </w:p>
        </w:tc>
      </w:tr>
    </w:tbl>
    <w:p w14:paraId="2887EB16" w14:textId="77777777" w:rsidR="005B21C2" w:rsidRDefault="005B21C2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15270AE" w14:textId="77777777" w:rsidR="00E547E2" w:rsidRDefault="00E547E2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2B973D7" w14:textId="77777777" w:rsidR="00E547E2" w:rsidRDefault="00E547E2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F9DD487" w14:textId="77777777" w:rsidR="00E547E2" w:rsidRDefault="00386860" w:rsidP="005B21C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E547E2">
        <w:rPr>
          <w:rFonts w:ascii="Times New Roman" w:hAnsi="Times New Roman" w:cs="Times New Roman"/>
          <w:b/>
          <w:sz w:val="24"/>
          <w:szCs w:val="24"/>
        </w:rPr>
        <w:lastRenderedPageBreak/>
        <w:t>2-3 Условия окружающей среды</w:t>
      </w:r>
    </w:p>
    <w:p w14:paraId="54EF00AE" w14:textId="77777777" w:rsidR="00E547E2" w:rsidRDefault="00E547E2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FF9F18B" w14:textId="77777777" w:rsidR="00E547E2" w:rsidRDefault="00E547E2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используйте и не храните оборудование при условиях окружающей среды, приведенных ниже.</w:t>
      </w:r>
    </w:p>
    <w:p w14:paraId="62B455A2" w14:textId="77777777" w:rsidR="00E547E2" w:rsidRDefault="00E547E2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6237"/>
      </w:tblGrid>
      <w:tr w:rsidR="00E547E2" w:rsidRPr="00797C9E" w14:paraId="7C3844D4" w14:textId="77777777">
        <w:tc>
          <w:tcPr>
            <w:tcW w:w="2410" w:type="dxa"/>
          </w:tcPr>
          <w:p w14:paraId="3B4616AC" w14:textId="77777777" w:rsidR="00E547E2" w:rsidRPr="00797C9E" w:rsidRDefault="00727C68" w:rsidP="007964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pict w14:anchorId="3AD018C9">
                <v:shape id="Рисунок 4" o:spid="_x0000_i1031" type="#_x0000_t75" alt="AAAA.jpg" style="width:90.4pt;height:59.25pt;visibility:visible">
                  <v:imagedata r:id="rId11" o:title="AAAA" croptop="736f" cropbottom="55104f" cropleft="905f" cropright="49120f"/>
                </v:shape>
              </w:pict>
            </w:r>
          </w:p>
        </w:tc>
        <w:tc>
          <w:tcPr>
            <w:tcW w:w="6237" w:type="dxa"/>
          </w:tcPr>
          <w:p w14:paraId="0AE090C4" w14:textId="77777777" w:rsidR="0079644B" w:rsidRDefault="0079644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1E5F3B" w14:textId="77777777" w:rsidR="00E547E2" w:rsidRPr="00797C9E" w:rsidRDefault="00F57E1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В помещениях, где оборудование подвергается воздействию водяного пара. Не прикасайтесь к оборудованию мокрыми руками.</w:t>
            </w:r>
          </w:p>
        </w:tc>
      </w:tr>
      <w:tr w:rsidR="00E547E2" w:rsidRPr="00797C9E" w14:paraId="0A1F7C70" w14:textId="77777777">
        <w:tc>
          <w:tcPr>
            <w:tcW w:w="2410" w:type="dxa"/>
          </w:tcPr>
          <w:p w14:paraId="15B57686" w14:textId="77777777" w:rsidR="00E547E2" w:rsidRPr="00797C9E" w:rsidRDefault="00727C68" w:rsidP="007964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pict w14:anchorId="5C53ABD7">
                <v:shape id="_x0000_i1032" type="#_x0000_t75" alt="AAAA.jpg" style="width:66.9pt;height:53.1pt;visibility:visible">
                  <v:imagedata r:id="rId11" o:title="AAAA" croptop="11168f" cropbottom="43936f" cropleft="1939f" cropright="49766f"/>
                </v:shape>
              </w:pict>
            </w:r>
          </w:p>
        </w:tc>
        <w:tc>
          <w:tcPr>
            <w:tcW w:w="6237" w:type="dxa"/>
          </w:tcPr>
          <w:p w14:paraId="6D90AFBE" w14:textId="77777777" w:rsidR="0079644B" w:rsidRDefault="0079644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2B30DA6" w14:textId="77777777" w:rsidR="00E547E2" w:rsidRPr="00797C9E" w:rsidRDefault="00F57E1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В местах, где оборудование подвергается воздействию прямых солнечных лучей.</w:t>
            </w:r>
          </w:p>
        </w:tc>
      </w:tr>
      <w:tr w:rsidR="00E547E2" w:rsidRPr="00797C9E" w14:paraId="30606488" w14:textId="77777777">
        <w:tc>
          <w:tcPr>
            <w:tcW w:w="2410" w:type="dxa"/>
          </w:tcPr>
          <w:p w14:paraId="74F59413" w14:textId="77777777" w:rsidR="00E547E2" w:rsidRPr="00797C9E" w:rsidRDefault="00727C68" w:rsidP="007964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pict w14:anchorId="10F42DBA">
                <v:shape id="_x0000_i1033" type="#_x0000_t75" alt="AAAA.jpg" style="width:81.7pt;height:58.7pt;visibility:visible">
                  <v:imagedata r:id="rId11" o:title="AAAA" croptop="22213f" cropbottom="32891f" cropleft="1163f" cropright="49120f"/>
                </v:shape>
              </w:pict>
            </w:r>
          </w:p>
        </w:tc>
        <w:tc>
          <w:tcPr>
            <w:tcW w:w="6237" w:type="dxa"/>
          </w:tcPr>
          <w:p w14:paraId="0C3E905F" w14:textId="77777777" w:rsidR="0079644B" w:rsidRDefault="0079644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353C8A" w14:textId="77777777" w:rsidR="00E547E2" w:rsidRPr="00797C9E" w:rsidRDefault="00F57E1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В помещениях с частыми перепадами температуры (С оборудованием можно работать при температуре 10 </w:t>
            </w:r>
            <w:proofErr w:type="spellStart"/>
            <w:r w:rsidRPr="00797C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о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spellEnd"/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~ 35 </w:t>
            </w:r>
            <w:proofErr w:type="spellStart"/>
            <w:r w:rsidRPr="00797C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о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spellEnd"/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и относительной влажности воздуха в диапазоне 30 % ~ 70 %)</w:t>
            </w:r>
          </w:p>
        </w:tc>
      </w:tr>
      <w:tr w:rsidR="00E547E2" w:rsidRPr="00797C9E" w14:paraId="0D4724A2" w14:textId="77777777">
        <w:tc>
          <w:tcPr>
            <w:tcW w:w="2410" w:type="dxa"/>
          </w:tcPr>
          <w:p w14:paraId="7CFD8C8B" w14:textId="77777777" w:rsidR="00E547E2" w:rsidRPr="00797C9E" w:rsidRDefault="00727C68" w:rsidP="007964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pict w14:anchorId="028AEB27">
                <v:shape id="_x0000_i1034" type="#_x0000_t75" alt="AAAA.jpg" style="width:78.15pt;height:58.2pt;visibility:visible">
                  <v:imagedata r:id="rId11" o:title="AAAA" croptop="33382f" cropbottom="22704f" cropleft="1034f" cropright="51059f"/>
                </v:shape>
              </w:pict>
            </w:r>
          </w:p>
        </w:tc>
        <w:tc>
          <w:tcPr>
            <w:tcW w:w="6237" w:type="dxa"/>
          </w:tcPr>
          <w:p w14:paraId="2605BA37" w14:textId="77777777" w:rsidR="0079644B" w:rsidRDefault="0079644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C5A46D" w14:textId="77777777" w:rsidR="0079644B" w:rsidRDefault="0079644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D41B845" w14:textId="77777777" w:rsidR="00E547E2" w:rsidRPr="00797C9E" w:rsidRDefault="00F57E1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Рядом с нагревательными приборами.</w:t>
            </w:r>
          </w:p>
        </w:tc>
      </w:tr>
      <w:tr w:rsidR="00E547E2" w:rsidRPr="00797C9E" w14:paraId="74AB82D5" w14:textId="77777777">
        <w:tc>
          <w:tcPr>
            <w:tcW w:w="2410" w:type="dxa"/>
          </w:tcPr>
          <w:p w14:paraId="7D550E2D" w14:textId="77777777" w:rsidR="00E547E2" w:rsidRPr="00797C9E" w:rsidRDefault="00727C68" w:rsidP="007964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pict w14:anchorId="266BDB96">
                <v:shape id="_x0000_i1035" type="#_x0000_t75" alt="AAAA.jpg" style="width:88.35pt;height:62.3pt;visibility:visible">
                  <v:imagedata r:id="rId11" o:title="AAAA" croptop="43936f" cropbottom="11414f" cropleft="1034f" cropright="49249f"/>
                </v:shape>
              </w:pict>
            </w:r>
          </w:p>
        </w:tc>
        <w:tc>
          <w:tcPr>
            <w:tcW w:w="6237" w:type="dxa"/>
          </w:tcPr>
          <w:p w14:paraId="430DBE72" w14:textId="77777777" w:rsidR="0079644B" w:rsidRDefault="0079644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4FFD0D" w14:textId="77777777" w:rsidR="00E547E2" w:rsidRPr="00797C9E" w:rsidRDefault="008111C3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В местах, о</w:t>
            </w:r>
            <w:r w:rsidR="00F57E1B" w:rsidRPr="00797C9E">
              <w:rPr>
                <w:rFonts w:ascii="Times New Roman" w:hAnsi="Times New Roman" w:cs="Times New Roman"/>
                <w:sz w:val="22"/>
                <w:szCs w:val="22"/>
              </w:rPr>
              <w:t>тносительн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ая</w:t>
            </w:r>
            <w:r w:rsidR="00F57E1B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влажност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="00F57E1B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воздуха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которых</w:t>
            </w:r>
            <w:r w:rsidR="00F57E1B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выше установленных значений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F57E1B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и при наличии проблем с </w:t>
            </w: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отводом (рассеиванием) тепла и/или вентиляцией</w:t>
            </w:r>
            <w:r w:rsidR="00F57E1B" w:rsidRPr="00797C9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E547E2" w:rsidRPr="00797C9E" w14:paraId="6894D520" w14:textId="77777777">
        <w:tc>
          <w:tcPr>
            <w:tcW w:w="2410" w:type="dxa"/>
          </w:tcPr>
          <w:p w14:paraId="72C71E89" w14:textId="77777777" w:rsidR="00E547E2" w:rsidRPr="00797C9E" w:rsidRDefault="00727C68" w:rsidP="007964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pict w14:anchorId="12D3C79D">
                <v:shape id="_x0000_i1036" type="#_x0000_t75" alt="AAAA.jpg" style="width:90.4pt;height:58.2pt;visibility:visible">
                  <v:imagedata r:id="rId11" o:title="AAAA" croptop="55227f" cropbottom="736f" cropleft="259f" cropright="49637f"/>
                </v:shape>
              </w:pict>
            </w:r>
          </w:p>
        </w:tc>
        <w:tc>
          <w:tcPr>
            <w:tcW w:w="6237" w:type="dxa"/>
          </w:tcPr>
          <w:p w14:paraId="5BEB6E92" w14:textId="77777777" w:rsidR="0079644B" w:rsidRDefault="0079644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FDBA2B" w14:textId="77777777" w:rsidR="0079644B" w:rsidRDefault="0079644B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DBE960" w14:textId="77777777" w:rsidR="00E547E2" w:rsidRPr="00797C9E" w:rsidRDefault="00DF18C7" w:rsidP="0091235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7C9E">
              <w:rPr>
                <w:rFonts w:ascii="Times New Roman" w:hAnsi="Times New Roman" w:cs="Times New Roman"/>
                <w:sz w:val="22"/>
                <w:szCs w:val="22"/>
              </w:rPr>
              <w:t>Не подвергайте оборудование сильным ударам и вибраци</w:t>
            </w:r>
            <w:r w:rsidR="00625BB9" w:rsidRPr="00797C9E">
              <w:rPr>
                <w:rFonts w:ascii="Times New Roman" w:hAnsi="Times New Roman" w:cs="Times New Roman"/>
                <w:sz w:val="22"/>
                <w:szCs w:val="22"/>
              </w:rPr>
              <w:t>ям.</w:t>
            </w:r>
          </w:p>
        </w:tc>
      </w:tr>
    </w:tbl>
    <w:p w14:paraId="30C110E1" w14:textId="77777777" w:rsidR="00E547E2" w:rsidRDefault="00E547E2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9B162EC" w14:textId="77777777" w:rsidR="00625BB9" w:rsidRDefault="00625BB9" w:rsidP="009737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2CFA1D" w14:textId="77777777" w:rsidR="00625BB9" w:rsidRDefault="00625BB9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нормальной и бесперебойной работы оборудования должны соблюдаться следующие условия: температура окружающего воздуха в помещении – 10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~ 35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относительная влажность воздуха – 30 % ~ 70 % и атмосферное давление – 800 ~ 1060 </w:t>
      </w:r>
      <w:proofErr w:type="spellStart"/>
      <w:r>
        <w:rPr>
          <w:rFonts w:ascii="Times New Roman" w:hAnsi="Times New Roman" w:cs="Times New Roman"/>
          <w:sz w:val="24"/>
          <w:szCs w:val="24"/>
        </w:rPr>
        <w:t>гПа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983E01C" w14:textId="77777777" w:rsidR="00625BB9" w:rsidRDefault="00625BB9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транспортировке должны соблюдаться следующие условия: температура окружающего воздуха – 40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~ 70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относительная влажность воздуха –10 % ~ 95 % и атмосферное давление – 500 ~ 1060 </w:t>
      </w:r>
      <w:proofErr w:type="spellStart"/>
      <w:r>
        <w:rPr>
          <w:rFonts w:ascii="Times New Roman" w:hAnsi="Times New Roman" w:cs="Times New Roman"/>
          <w:sz w:val="24"/>
          <w:szCs w:val="24"/>
        </w:rPr>
        <w:t>гПа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3396724" w14:textId="77777777" w:rsidR="00625BB9" w:rsidRDefault="00625BB9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хранении оборудования должны соблюдаться следующие условия: температура окружающего воздуха в помещении – </w:t>
      </w:r>
      <w:r w:rsidR="000C489F">
        <w:rPr>
          <w:rFonts w:ascii="Times New Roman" w:hAnsi="Times New Roman" w:cs="Times New Roman"/>
          <w:sz w:val="24"/>
          <w:szCs w:val="24"/>
        </w:rPr>
        <w:t>(-</w:t>
      </w:r>
      <w:r>
        <w:rPr>
          <w:rFonts w:ascii="Times New Roman" w:hAnsi="Times New Roman" w:cs="Times New Roman"/>
          <w:sz w:val="24"/>
          <w:szCs w:val="24"/>
        </w:rPr>
        <w:t>10</w:t>
      </w:r>
      <w:r w:rsidR="000C489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~ </w:t>
      </w:r>
      <w:r w:rsidR="000C489F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>; относительная влажность воздуха – 30 % ~ 7</w:t>
      </w:r>
      <w:r w:rsidR="000C489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% и атмосферное давление –</w:t>
      </w:r>
      <w:r w:rsidR="000C489F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00 ~ 1060 </w:t>
      </w:r>
      <w:proofErr w:type="spellStart"/>
      <w:r>
        <w:rPr>
          <w:rFonts w:ascii="Times New Roman" w:hAnsi="Times New Roman" w:cs="Times New Roman"/>
          <w:sz w:val="24"/>
          <w:szCs w:val="24"/>
        </w:rPr>
        <w:t>гПа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C36A92B" w14:textId="77777777" w:rsidR="000C489F" w:rsidRDefault="000C489F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подвергайте оборудование сильным ударам или вибрациям.</w:t>
      </w:r>
    </w:p>
    <w:p w14:paraId="4804AF56" w14:textId="77777777" w:rsidR="00DA24A0" w:rsidRDefault="00DA24A0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6C7527A" w14:textId="77777777" w:rsidR="00DA24A0" w:rsidRDefault="00DA24A0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7B40329" w14:textId="77777777" w:rsidR="00DA24A0" w:rsidRDefault="00DA24A0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FEA2B04" w14:textId="77777777" w:rsidR="00DA24A0" w:rsidRDefault="00386860" w:rsidP="005B21C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A24A0">
        <w:rPr>
          <w:rFonts w:ascii="Times New Roman" w:hAnsi="Times New Roman" w:cs="Times New Roman"/>
          <w:b/>
          <w:sz w:val="24"/>
          <w:szCs w:val="24"/>
        </w:rPr>
        <w:lastRenderedPageBreak/>
        <w:t>2-4 Меры предосторожности</w:t>
      </w:r>
    </w:p>
    <w:p w14:paraId="4580FA3D" w14:textId="77777777" w:rsidR="00DA24A0" w:rsidRDefault="00DA24A0" w:rsidP="005B21C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0CE270" w14:textId="77777777" w:rsidR="00DA24A0" w:rsidRDefault="00DA24A0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оборудование было разработано и протестировано в соответствии с местными и международными стандартами и постановлениями безопасности, что гарантирует высокую стабильность данного продукта. Это также гарантирует очень высокую степень безопасности данного оборудования. В соответствии с законодательством мы должны</w:t>
      </w:r>
      <w:r w:rsidR="00850BE9">
        <w:rPr>
          <w:rFonts w:ascii="Times New Roman" w:hAnsi="Times New Roman" w:cs="Times New Roman"/>
          <w:sz w:val="24"/>
          <w:szCs w:val="24"/>
        </w:rPr>
        <w:t xml:space="preserve"> подробно</w:t>
      </w:r>
      <w:r>
        <w:rPr>
          <w:rFonts w:ascii="Times New Roman" w:hAnsi="Times New Roman" w:cs="Times New Roman"/>
          <w:sz w:val="24"/>
          <w:szCs w:val="24"/>
        </w:rPr>
        <w:t xml:space="preserve"> информировать</w:t>
      </w:r>
      <w:r w:rsidR="00850BE9">
        <w:rPr>
          <w:rFonts w:ascii="Times New Roman" w:hAnsi="Times New Roman" w:cs="Times New Roman"/>
          <w:sz w:val="24"/>
          <w:szCs w:val="24"/>
        </w:rPr>
        <w:t xml:space="preserve"> пользователя о мерах техники безопасности при работе с данным оборудованием. Правильное обращение с прибором является главным условием его безопасной работы. Поэтому перед включением данного оборудования внимательно прочитайте все указания. Для получения более подробной информации свяжитесь с нашим </w:t>
      </w:r>
      <w:r w:rsidR="007B0A51">
        <w:rPr>
          <w:rFonts w:ascii="Times New Roman" w:hAnsi="Times New Roman" w:cs="Times New Roman"/>
          <w:sz w:val="24"/>
          <w:szCs w:val="24"/>
        </w:rPr>
        <w:t xml:space="preserve">Отделом обслуживания клиентов или </w:t>
      </w:r>
      <w:r w:rsidR="003B1204">
        <w:rPr>
          <w:rFonts w:ascii="Times New Roman" w:hAnsi="Times New Roman" w:cs="Times New Roman"/>
          <w:sz w:val="24"/>
          <w:szCs w:val="24"/>
        </w:rPr>
        <w:t>с</w:t>
      </w:r>
      <w:r w:rsidR="007B0A51">
        <w:rPr>
          <w:rFonts w:ascii="Times New Roman" w:hAnsi="Times New Roman" w:cs="Times New Roman"/>
          <w:sz w:val="24"/>
          <w:szCs w:val="24"/>
        </w:rPr>
        <w:t xml:space="preserve"> одн</w:t>
      </w:r>
      <w:r w:rsidR="003B1204">
        <w:rPr>
          <w:rFonts w:ascii="Times New Roman" w:hAnsi="Times New Roman" w:cs="Times New Roman"/>
          <w:sz w:val="24"/>
          <w:szCs w:val="24"/>
        </w:rPr>
        <w:t>и</w:t>
      </w:r>
      <w:r w:rsidR="007B0A51">
        <w:rPr>
          <w:rFonts w:ascii="Times New Roman" w:hAnsi="Times New Roman" w:cs="Times New Roman"/>
          <w:sz w:val="24"/>
          <w:szCs w:val="24"/>
        </w:rPr>
        <w:t>м из наших официальных представителей.</w:t>
      </w:r>
    </w:p>
    <w:p w14:paraId="095781DD" w14:textId="77777777" w:rsidR="007B0A51" w:rsidRDefault="007B0A51" w:rsidP="009737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1D9DFA" w14:textId="77777777" w:rsidR="007B0A51" w:rsidRDefault="007B0A51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Данное оборудование не должно быть использовано (а) во взрывоопасных местах и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в присутствии легко воспламеняющихся, взрывоопасных и быстро испаряющихся растворов, таких как спирт, бензол или подобных химических веществ. </w:t>
      </w:r>
    </w:p>
    <w:p w14:paraId="74426B22" w14:textId="77777777" w:rsidR="007B0A51" w:rsidRDefault="007B0A51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D5579">
        <w:rPr>
          <w:rFonts w:ascii="Times New Roman" w:hAnsi="Times New Roman" w:cs="Times New Roman"/>
          <w:sz w:val="24"/>
          <w:szCs w:val="24"/>
        </w:rPr>
        <w:t xml:space="preserve"> Не устанавливайте оборудование в помещениях с высокой относительной влажностью воздуха. Для оптимальной работы относительная влажность воздуха должна быть 30 % ~ 75 %. Избегайте попадания на оборудование брызг, капель воды или аэрозолей. Не ставьте на поверхность электрического оборудования или приборов емкостей с текучими средами, жидкостями или газами.</w:t>
      </w:r>
    </w:p>
    <w:p w14:paraId="3314F3F5" w14:textId="77777777" w:rsidR="00A87255" w:rsidRDefault="00A87255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 данным оборудованием должны работать только /или под непосредственным наблюдением/ правильно обученные и квалифицированные специалисты.</w:t>
      </w:r>
    </w:p>
    <w:p w14:paraId="45DFDA8A" w14:textId="77777777" w:rsidR="00A87255" w:rsidRDefault="00A87255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Модификацию оборудования могут производить только сервисные инженеры компании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Huvitz</w:t>
      </w:r>
      <w:proofErr w:type="spellEnd"/>
      <w:r w:rsidRPr="00A87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специально обученные технические специалисты.</w:t>
      </w:r>
    </w:p>
    <w:p w14:paraId="37CFC67C" w14:textId="77777777" w:rsidR="00A87255" w:rsidRDefault="00A87255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Уход и техническое обслуживание данного оборудования может осуществляться пользователем только в рамках указаний, приведенных в Руководстве по эксплуатации или техническому обслуживанию. Любое дополнительное техническое обслуживание или ремонт оборудования должны проводить только сервисные инженеры компании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Huvitz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специально обученные технические специалисты.</w:t>
      </w:r>
    </w:p>
    <w:p w14:paraId="38FE6188" w14:textId="77777777" w:rsidR="00A974D2" w:rsidRDefault="00A87255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Производитель несет </w:t>
      </w:r>
      <w:r w:rsidR="00A974D2">
        <w:rPr>
          <w:rFonts w:ascii="Times New Roman" w:hAnsi="Times New Roman" w:cs="Times New Roman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="00A974D2">
        <w:rPr>
          <w:rFonts w:ascii="Times New Roman" w:hAnsi="Times New Roman" w:cs="Times New Roman"/>
          <w:sz w:val="24"/>
          <w:szCs w:val="24"/>
        </w:rPr>
        <w:t>влияние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4D2">
        <w:rPr>
          <w:rFonts w:ascii="Times New Roman" w:hAnsi="Times New Roman" w:cs="Times New Roman"/>
          <w:sz w:val="24"/>
          <w:szCs w:val="24"/>
        </w:rPr>
        <w:t>на безопасность, надежность и рабочие параметры оборудования при выполнении следующих условий: (1) Оборудование установлено в помещении, удовлетворяющем все</w:t>
      </w:r>
      <w:r w:rsidR="003B1204">
        <w:rPr>
          <w:rFonts w:ascii="Times New Roman" w:hAnsi="Times New Roman" w:cs="Times New Roman"/>
          <w:sz w:val="24"/>
          <w:szCs w:val="24"/>
        </w:rPr>
        <w:t>м</w:t>
      </w:r>
      <w:r w:rsidR="00A974D2">
        <w:rPr>
          <w:rFonts w:ascii="Times New Roman" w:hAnsi="Times New Roman" w:cs="Times New Roman"/>
          <w:sz w:val="24"/>
          <w:szCs w:val="24"/>
        </w:rPr>
        <w:t xml:space="preserve"> требования</w:t>
      </w:r>
      <w:r w:rsidR="003B1204">
        <w:rPr>
          <w:rFonts w:ascii="Times New Roman" w:hAnsi="Times New Roman" w:cs="Times New Roman"/>
          <w:sz w:val="24"/>
          <w:szCs w:val="24"/>
        </w:rPr>
        <w:t>м</w:t>
      </w:r>
      <w:r w:rsidR="00A974D2">
        <w:rPr>
          <w:rFonts w:ascii="Times New Roman" w:hAnsi="Times New Roman" w:cs="Times New Roman"/>
          <w:sz w:val="24"/>
          <w:szCs w:val="24"/>
        </w:rPr>
        <w:t>, в соответствии с техническими характеристиками, приведенными в данном руководстве; и (2) Эксплуатация, уход и техническое обслуживание проводится в соответствии с данным руководством и руководством по техническому обслуживанию.</w:t>
      </w:r>
    </w:p>
    <w:p w14:paraId="11F07A1F" w14:textId="30E5A1B7" w:rsidR="00840AC8" w:rsidRDefault="00A974D2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Производитель не несет ответственность за повреждение оборудования в результате несанкционированного ремонта устройства. </w:t>
      </w:r>
      <w:r w:rsidR="00840AC8">
        <w:rPr>
          <w:rFonts w:ascii="Times New Roman" w:hAnsi="Times New Roman" w:cs="Times New Roman"/>
          <w:sz w:val="24"/>
          <w:szCs w:val="24"/>
        </w:rPr>
        <w:t>В</w:t>
      </w:r>
      <w:r w:rsidR="009737D3">
        <w:rPr>
          <w:rFonts w:ascii="Times New Roman" w:hAnsi="Times New Roman" w:cs="Times New Roman"/>
          <w:sz w:val="24"/>
          <w:szCs w:val="24"/>
        </w:rPr>
        <w:t xml:space="preserve"> </w:t>
      </w:r>
      <w:r w:rsidR="00840AC8">
        <w:rPr>
          <w:rFonts w:ascii="Times New Roman" w:hAnsi="Times New Roman" w:cs="Times New Roman"/>
          <w:sz w:val="24"/>
          <w:szCs w:val="24"/>
        </w:rPr>
        <w:t>случае</w:t>
      </w:r>
      <w:r w:rsidR="009737D3">
        <w:rPr>
          <w:rFonts w:ascii="Times New Roman" w:hAnsi="Times New Roman" w:cs="Times New Roman"/>
          <w:sz w:val="24"/>
          <w:szCs w:val="24"/>
        </w:rPr>
        <w:t>,</w:t>
      </w:r>
      <w:r w:rsidR="00840AC8">
        <w:rPr>
          <w:rFonts w:ascii="Times New Roman" w:hAnsi="Times New Roman" w:cs="Times New Roman"/>
          <w:sz w:val="24"/>
          <w:szCs w:val="24"/>
        </w:rPr>
        <w:t xml:space="preserve"> несанкционированного вскрытия корпуса и ремонта</w:t>
      </w:r>
      <w:r w:rsidR="003B1204">
        <w:rPr>
          <w:rFonts w:ascii="Times New Roman" w:hAnsi="Times New Roman" w:cs="Times New Roman"/>
          <w:sz w:val="24"/>
          <w:szCs w:val="24"/>
        </w:rPr>
        <w:t>,</w:t>
      </w:r>
      <w:r w:rsidR="00840AC8">
        <w:rPr>
          <w:rFonts w:ascii="Times New Roman" w:hAnsi="Times New Roman" w:cs="Times New Roman"/>
          <w:sz w:val="24"/>
          <w:szCs w:val="24"/>
        </w:rPr>
        <w:t xml:space="preserve"> оборудование снимается с гарантии.</w:t>
      </w:r>
    </w:p>
    <w:p w14:paraId="5189B753" w14:textId="77777777" w:rsidR="00A87255" w:rsidRDefault="00840AC8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Оборудование можно использовать с дополнительными устройствами, поставляемыми компанией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Huvitz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При использовании аксессуаров других производителей убедитесь, что их соответствие всем техническим требованиям безопасности проверено и подтверждено компанией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Huvitz</w:t>
      </w:r>
      <w:proofErr w:type="spellEnd"/>
      <w:r w:rsidRPr="00840A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производителем</w:t>
      </w:r>
      <w:r w:rsidR="00B8204A">
        <w:rPr>
          <w:rFonts w:ascii="Times New Roman" w:hAnsi="Times New Roman" w:cs="Times New Roman"/>
          <w:sz w:val="24"/>
          <w:szCs w:val="24"/>
        </w:rPr>
        <w:t xml:space="preserve"> этих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дополнительных устройств.  </w:t>
      </w:r>
    </w:p>
    <w:p w14:paraId="2B4AD09B" w14:textId="77777777" w:rsidR="00B8204A" w:rsidRDefault="00B8204A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Установку, эксплуатацию, уход и техническое обслуживание оборудования должны осуществлять лица, прошедшие соответствующее обучение и инструктаж.</w:t>
      </w:r>
    </w:p>
    <w:p w14:paraId="7031A1E6" w14:textId="77777777" w:rsidR="00B8204A" w:rsidRDefault="00B8204A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Руководство по эксплуатации или по техническому обслуживанию должно находиться в месте, легкодоступном для лиц, работающих с оборудованием и проводящих его обслуживание.</w:t>
      </w:r>
    </w:p>
    <w:p w14:paraId="3B1CDB5B" w14:textId="77777777" w:rsidR="00B8204A" w:rsidRDefault="00B8204A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Не пытайтесь </w:t>
      </w:r>
      <w:r w:rsidR="00692EE1">
        <w:rPr>
          <w:rFonts w:ascii="Times New Roman" w:hAnsi="Times New Roman" w:cs="Times New Roman"/>
          <w:sz w:val="24"/>
          <w:szCs w:val="24"/>
        </w:rPr>
        <w:t>подключить</w:t>
      </w:r>
      <w:r>
        <w:rPr>
          <w:rFonts w:ascii="Times New Roman" w:hAnsi="Times New Roman" w:cs="Times New Roman"/>
          <w:sz w:val="24"/>
          <w:szCs w:val="24"/>
        </w:rPr>
        <w:t xml:space="preserve"> кабели</w:t>
      </w:r>
      <w:r w:rsidR="00692EE1">
        <w:rPr>
          <w:rFonts w:ascii="Times New Roman" w:hAnsi="Times New Roman" w:cs="Times New Roman"/>
          <w:sz w:val="24"/>
          <w:szCs w:val="24"/>
        </w:rPr>
        <w:t xml:space="preserve"> к розетке с</w:t>
      </w:r>
      <w:r>
        <w:rPr>
          <w:rFonts w:ascii="Times New Roman" w:hAnsi="Times New Roman" w:cs="Times New Roman"/>
          <w:sz w:val="24"/>
          <w:szCs w:val="24"/>
        </w:rPr>
        <w:t xml:space="preserve"> силой. Если кабель</w:t>
      </w:r>
      <w:r w:rsidR="00692EE1">
        <w:rPr>
          <w:rFonts w:ascii="Times New Roman" w:hAnsi="Times New Roman" w:cs="Times New Roman"/>
          <w:sz w:val="24"/>
          <w:szCs w:val="24"/>
        </w:rPr>
        <w:t xml:space="preserve"> не вставляется, убедитесь, ч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692EE1">
        <w:rPr>
          <w:rFonts w:ascii="Times New Roman" w:hAnsi="Times New Roman" w:cs="Times New Roman"/>
          <w:sz w:val="24"/>
          <w:szCs w:val="24"/>
        </w:rPr>
        <w:t xml:space="preserve"> контактный штекер (кабельная муфта) соответствует розетке. При повреждении штекера кабеля или розетки, обратитесь к обученным техническим специалистам.</w:t>
      </w:r>
    </w:p>
    <w:p w14:paraId="5D1813FD" w14:textId="77777777" w:rsidR="00692EE1" w:rsidRDefault="00692EE1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Не выдергивайте кабель из розетки. При отключении кабеля от сети всегда вынимайте </w:t>
      </w:r>
      <w:r>
        <w:rPr>
          <w:rFonts w:ascii="Times New Roman" w:hAnsi="Times New Roman" w:cs="Times New Roman"/>
          <w:sz w:val="24"/>
          <w:szCs w:val="24"/>
        </w:rPr>
        <w:lastRenderedPageBreak/>
        <w:t>(держите) его за штекер.</w:t>
      </w:r>
    </w:p>
    <w:p w14:paraId="01C91529" w14:textId="524239BB" w:rsidR="00931B75" w:rsidRDefault="00931B75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 w:rsidRPr="00931B75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931B75">
        <w:rPr>
          <w:rFonts w:ascii="Times New Roman" w:hAnsi="Times New Roman" w:cs="Times New Roman"/>
          <w:sz w:val="24"/>
          <w:szCs w:val="24"/>
        </w:rPr>
        <w:t>одключения внешнего устройства с входным / выходным сигналом или другими разъемами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B75">
        <w:rPr>
          <w:rFonts w:ascii="Times New Roman" w:hAnsi="Times New Roman" w:cs="Times New Roman"/>
          <w:sz w:val="24"/>
          <w:szCs w:val="24"/>
        </w:rPr>
        <w:t>должно соответствовать стандарту IEC. (ИТ-оборудование - МЭК 60950, медицинское электрооборудование - МЭК 60601). Кроме того, все системы должны удовлетворять требованиям безопасности IEC 60601-1-1 о медицинских электрических системах. Люди, которые подключают внешние устройства с помощью входного / выходного сигнала или других разъемов, несут ответственность за IEC60601-1-1. В случае сомнений, пожалуйста, свяжитесь с вашим дилером.</w:t>
      </w:r>
    </w:p>
    <w:p w14:paraId="12CD5EA8" w14:textId="77777777" w:rsidR="00692EE1" w:rsidRDefault="00692EE1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131619">
        <w:rPr>
          <w:rFonts w:ascii="Times New Roman" w:hAnsi="Times New Roman" w:cs="Times New Roman"/>
          <w:sz w:val="24"/>
          <w:szCs w:val="24"/>
        </w:rPr>
        <w:t>Перед началом работы проведите визуальный осмотр всех внешних поверхностей (частей) на наличие механических повреждений, для того чтобы обеспечить правильное функционирование оборудования.</w:t>
      </w:r>
    </w:p>
    <w:p w14:paraId="6BB4FD10" w14:textId="77777777" w:rsidR="00131619" w:rsidRDefault="00131619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Чтобы обеспечить правильное рассеивание тепла, не закрывайте вентиляционные отверстия.</w:t>
      </w:r>
    </w:p>
    <w:p w14:paraId="195D4B32" w14:textId="7F18C904" w:rsidR="00131619" w:rsidRDefault="00131619" w:rsidP="00973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При появлени</w:t>
      </w:r>
      <w:r w:rsidR="009737D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дыма, искр или необычного шума/запаха при работе оборудования, немедленно выключите устройство и вытащите штекер кабеля</w:t>
      </w:r>
      <w:r w:rsidR="009834B5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 xml:space="preserve"> из розетки. </w:t>
      </w:r>
    </w:p>
    <w:p w14:paraId="2B1A84B9" w14:textId="2F65E362" w:rsidR="00B317D3" w:rsidRDefault="00B317D3" w:rsidP="00C9032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Составные части оборудования</w:t>
      </w:r>
    </w:p>
    <w:p w14:paraId="100D16CE" w14:textId="61308884" w:rsidR="00027EA2" w:rsidRDefault="00027EA2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F22C30" w14:textId="5FBD840C" w:rsidR="00027EA2" w:rsidRDefault="00027EA2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C18525" w14:textId="6B7EA61B" w:rsidR="003C65DD" w:rsidRDefault="00727C68" w:rsidP="00C90329">
      <w:pPr>
        <w:jc w:val="center"/>
        <w:rPr>
          <w:noProof/>
        </w:rPr>
      </w:pPr>
      <w:r>
        <w:rPr>
          <w:noProof/>
        </w:rPr>
        <w:pict w14:anchorId="49232A29">
          <v:shape id="Рисунок 1" o:spid="_x0000_i1037" type="#_x0000_t75" style="width:468.25pt;height:457pt;visibility:visible;mso-wrap-style:square">
            <v:imagedata r:id="rId12" o:title=""/>
          </v:shape>
        </w:pict>
      </w:r>
    </w:p>
    <w:p w14:paraId="30540860" w14:textId="77777777" w:rsidR="00C90329" w:rsidRPr="00C90329" w:rsidRDefault="00C90329" w:rsidP="00C903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DB77B" w14:textId="77777777" w:rsidR="003C65DD" w:rsidRDefault="003C65DD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3969"/>
        <w:gridCol w:w="709"/>
        <w:gridCol w:w="2552"/>
      </w:tblGrid>
      <w:tr w:rsidR="00952F4F" w:rsidRPr="00DE3BB0" w14:paraId="4D0EC42A" w14:textId="77777777">
        <w:trPr>
          <w:jc w:val="center"/>
        </w:trPr>
        <w:tc>
          <w:tcPr>
            <w:tcW w:w="708" w:type="dxa"/>
          </w:tcPr>
          <w:p w14:paraId="2E14B7C3" w14:textId="77777777" w:rsidR="00B317D3" w:rsidRPr="00DE3BB0" w:rsidRDefault="00EE372F" w:rsidP="00DE3BB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3969" w:type="dxa"/>
          </w:tcPr>
          <w:p w14:paraId="6BDA71A7" w14:textId="77777777" w:rsidR="00B317D3" w:rsidRPr="00DE3BB0" w:rsidRDefault="00EE372F" w:rsidP="00DE3BB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Название части</w:t>
            </w:r>
          </w:p>
        </w:tc>
        <w:tc>
          <w:tcPr>
            <w:tcW w:w="709" w:type="dxa"/>
          </w:tcPr>
          <w:p w14:paraId="36470E40" w14:textId="77777777" w:rsidR="00B317D3" w:rsidRPr="00DE3BB0" w:rsidRDefault="00EE372F" w:rsidP="00DE3BB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2552" w:type="dxa"/>
          </w:tcPr>
          <w:p w14:paraId="5EFA8D62" w14:textId="77777777" w:rsidR="00B317D3" w:rsidRPr="00DE3BB0" w:rsidRDefault="00EE372F" w:rsidP="00DE3BB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  <w:tr w:rsidR="00952F4F" w:rsidRPr="00DE3BB0" w14:paraId="65D1D656" w14:textId="77777777">
        <w:trPr>
          <w:jc w:val="center"/>
        </w:trPr>
        <w:tc>
          <w:tcPr>
            <w:tcW w:w="708" w:type="dxa"/>
          </w:tcPr>
          <w:p w14:paraId="4A8857BF" w14:textId="77777777" w:rsidR="00B317D3" w:rsidRPr="00DE3BB0" w:rsidRDefault="00EE372F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14:paraId="6B9B2814" w14:textId="7D8D4A82" w:rsidR="00B317D3" w:rsidRPr="00DE3BB0" w:rsidRDefault="00EE5CAA" w:rsidP="00EE5C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Кронштейн для установки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фороптора</w:t>
            </w:r>
            <w:proofErr w:type="spellEnd"/>
          </w:p>
        </w:tc>
        <w:tc>
          <w:tcPr>
            <w:tcW w:w="709" w:type="dxa"/>
          </w:tcPr>
          <w:p w14:paraId="3A5D8479" w14:textId="77777777" w:rsidR="00B317D3" w:rsidRPr="00DE3BB0" w:rsidRDefault="00EE372F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30AFDD84" w14:textId="77777777" w:rsidR="00B317D3" w:rsidRPr="00DE3BB0" w:rsidRDefault="00B317D3" w:rsidP="00DE3BB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52F4F" w:rsidRPr="00DE3BB0" w14:paraId="350C0D7B" w14:textId="77777777">
        <w:trPr>
          <w:jc w:val="center"/>
        </w:trPr>
        <w:tc>
          <w:tcPr>
            <w:tcW w:w="708" w:type="dxa"/>
          </w:tcPr>
          <w:p w14:paraId="3E1882B9" w14:textId="77777777" w:rsidR="00B317D3" w:rsidRPr="00DE3BB0" w:rsidRDefault="00EE372F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14:paraId="4D5BD91C" w14:textId="2C2B2789" w:rsidR="00B317D3" w:rsidRPr="00DE3BB0" w:rsidRDefault="00EE5CAA" w:rsidP="00EE5C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Кронштейн для проектора знаков</w:t>
            </w:r>
          </w:p>
        </w:tc>
        <w:tc>
          <w:tcPr>
            <w:tcW w:w="709" w:type="dxa"/>
          </w:tcPr>
          <w:p w14:paraId="57A4E235" w14:textId="77777777" w:rsidR="00B317D3" w:rsidRPr="00DE3BB0" w:rsidRDefault="00EE372F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6B86FFB1" w14:textId="77777777" w:rsidR="00B317D3" w:rsidRPr="00DE3BB0" w:rsidRDefault="00B317D3" w:rsidP="00DE3BB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52F4F" w:rsidRPr="00DE3BB0" w14:paraId="200235CB" w14:textId="77777777">
        <w:trPr>
          <w:jc w:val="center"/>
        </w:trPr>
        <w:tc>
          <w:tcPr>
            <w:tcW w:w="708" w:type="dxa"/>
          </w:tcPr>
          <w:p w14:paraId="2A6DFBFB" w14:textId="77777777" w:rsidR="00B317D3" w:rsidRPr="00DE3BB0" w:rsidRDefault="00EE372F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969" w:type="dxa"/>
          </w:tcPr>
          <w:p w14:paraId="58688CEC" w14:textId="5F213FEB" w:rsidR="00B317D3" w:rsidRPr="00DE3BB0" w:rsidRDefault="00EE5CAA" w:rsidP="00EE5C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Основной блок прибора</w:t>
            </w:r>
          </w:p>
        </w:tc>
        <w:tc>
          <w:tcPr>
            <w:tcW w:w="709" w:type="dxa"/>
          </w:tcPr>
          <w:p w14:paraId="3DF3112D" w14:textId="77777777" w:rsidR="00B317D3" w:rsidRPr="00DE3BB0" w:rsidRDefault="00EE372F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30E6C437" w14:textId="77777777" w:rsidR="00B317D3" w:rsidRPr="00DE3BB0" w:rsidRDefault="00B317D3" w:rsidP="00DE3BB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52F4F" w:rsidRPr="00DE3BB0" w14:paraId="647587EC" w14:textId="77777777">
        <w:trPr>
          <w:jc w:val="center"/>
        </w:trPr>
        <w:tc>
          <w:tcPr>
            <w:tcW w:w="708" w:type="dxa"/>
          </w:tcPr>
          <w:p w14:paraId="0FD66EFC" w14:textId="77777777" w:rsidR="00B317D3" w:rsidRPr="00DE3BB0" w:rsidRDefault="00EE372F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969" w:type="dxa"/>
          </w:tcPr>
          <w:p w14:paraId="306C82E7" w14:textId="04AE83B9" w:rsidR="00B317D3" w:rsidRPr="00DE3BB0" w:rsidRDefault="00EE5CAA" w:rsidP="00EE5C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Подвижный стол</w:t>
            </w:r>
          </w:p>
        </w:tc>
        <w:tc>
          <w:tcPr>
            <w:tcW w:w="709" w:type="dxa"/>
          </w:tcPr>
          <w:p w14:paraId="4DE6AB16" w14:textId="77777777" w:rsidR="00B317D3" w:rsidRPr="00DE3BB0" w:rsidRDefault="00EE372F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B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253E5CA9" w14:textId="77777777" w:rsidR="00B317D3" w:rsidRPr="00DE3BB0" w:rsidRDefault="00B317D3" w:rsidP="00DE3BB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E5CAA" w:rsidRPr="00DE3BB0" w14:paraId="4D4B9A67" w14:textId="77777777" w:rsidTr="00EE5CAA">
        <w:trPr>
          <w:trHeight w:val="213"/>
          <w:jc w:val="center"/>
        </w:trPr>
        <w:tc>
          <w:tcPr>
            <w:tcW w:w="708" w:type="dxa"/>
          </w:tcPr>
          <w:p w14:paraId="250559F2" w14:textId="74B743C1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969" w:type="dxa"/>
          </w:tcPr>
          <w:p w14:paraId="59585887" w14:textId="3656CEA1" w:rsidR="00EE5CAA" w:rsidRDefault="00EE5CAA" w:rsidP="00EE5C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Передвижная платформа</w:t>
            </w:r>
          </w:p>
        </w:tc>
        <w:tc>
          <w:tcPr>
            <w:tcW w:w="709" w:type="dxa"/>
          </w:tcPr>
          <w:p w14:paraId="2D49150D" w14:textId="2B87B937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67B95DAD" w14:textId="77777777" w:rsidR="00EE5CAA" w:rsidRPr="00DE3BB0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E5CAA" w:rsidRPr="00DE3BB0" w14:paraId="71AB35BF" w14:textId="77777777">
        <w:trPr>
          <w:jc w:val="center"/>
        </w:trPr>
        <w:tc>
          <w:tcPr>
            <w:tcW w:w="708" w:type="dxa"/>
          </w:tcPr>
          <w:p w14:paraId="34949A90" w14:textId="35AF3D53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969" w:type="dxa"/>
          </w:tcPr>
          <w:p w14:paraId="43FA6685" w14:textId="6165C6FD" w:rsidR="00EE5CAA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Рукоятка передвижной платформы</w:t>
            </w:r>
          </w:p>
        </w:tc>
        <w:tc>
          <w:tcPr>
            <w:tcW w:w="709" w:type="dxa"/>
          </w:tcPr>
          <w:p w14:paraId="783BDED8" w14:textId="10D941E2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2BE0FF34" w14:textId="77777777" w:rsidR="00EE5CAA" w:rsidRPr="00DE3BB0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E5CAA" w:rsidRPr="00DE3BB0" w14:paraId="5DB00ABB" w14:textId="77777777">
        <w:trPr>
          <w:jc w:val="center"/>
        </w:trPr>
        <w:tc>
          <w:tcPr>
            <w:tcW w:w="708" w:type="dxa"/>
          </w:tcPr>
          <w:p w14:paraId="446E97FC" w14:textId="1ED05685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969" w:type="dxa"/>
          </w:tcPr>
          <w:p w14:paraId="61C9832D" w14:textId="557A2E52" w:rsidR="00EE5CAA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Панель управления</w:t>
            </w:r>
          </w:p>
        </w:tc>
        <w:tc>
          <w:tcPr>
            <w:tcW w:w="709" w:type="dxa"/>
          </w:tcPr>
          <w:p w14:paraId="0ABA2D04" w14:textId="30704FF1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235DB9DD" w14:textId="77777777" w:rsidR="00EE5CAA" w:rsidRPr="00DE3BB0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E5CAA" w:rsidRPr="00DE3BB0" w14:paraId="01C492E0" w14:textId="77777777">
        <w:trPr>
          <w:jc w:val="center"/>
        </w:trPr>
        <w:tc>
          <w:tcPr>
            <w:tcW w:w="708" w:type="dxa"/>
          </w:tcPr>
          <w:p w14:paraId="76FF4592" w14:textId="3993FD17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969" w:type="dxa"/>
          </w:tcPr>
          <w:p w14:paraId="3A1CE97A" w14:textId="29E9C784" w:rsidR="00EE5CAA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Кресло пациента</w:t>
            </w:r>
          </w:p>
        </w:tc>
        <w:tc>
          <w:tcPr>
            <w:tcW w:w="709" w:type="dxa"/>
          </w:tcPr>
          <w:p w14:paraId="0235B57B" w14:textId="5FB7ADFC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617FE016" w14:textId="77777777" w:rsidR="00EE5CAA" w:rsidRPr="00DE3BB0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E5CAA" w:rsidRPr="00DE3BB0" w14:paraId="7334E3E8" w14:textId="77777777">
        <w:trPr>
          <w:jc w:val="center"/>
        </w:trPr>
        <w:tc>
          <w:tcPr>
            <w:tcW w:w="708" w:type="dxa"/>
          </w:tcPr>
          <w:p w14:paraId="33756D86" w14:textId="7D612DD9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969" w:type="dxa"/>
          </w:tcPr>
          <w:p w14:paraId="3AF77FA7" w14:textId="23AD0256" w:rsidR="00EE5CAA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Коврик для ног пациента</w:t>
            </w:r>
          </w:p>
        </w:tc>
        <w:tc>
          <w:tcPr>
            <w:tcW w:w="709" w:type="dxa"/>
          </w:tcPr>
          <w:p w14:paraId="43E8F891" w14:textId="249A89CB" w:rsidR="00EE5CAA" w:rsidRPr="00DE3BB0" w:rsidRDefault="00EE5CAA" w:rsidP="00EE5C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5B94B6C7" w14:textId="77777777" w:rsidR="00EE5CAA" w:rsidRPr="00DE3BB0" w:rsidRDefault="00EE5CAA" w:rsidP="00EE5CA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BEC6259" w14:textId="77777777" w:rsidR="00B317D3" w:rsidRDefault="00B317D3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859C3E" w14:textId="77777777" w:rsidR="00EE372F" w:rsidRDefault="00EE372F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EC7BAEF" w14:textId="1BE0AEF4" w:rsidR="00EE372F" w:rsidRDefault="00EE372F" w:rsidP="001A5013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A5013">
        <w:rPr>
          <w:rFonts w:ascii="Times New Roman" w:hAnsi="Times New Roman" w:cs="Times New Roman"/>
          <w:b/>
          <w:sz w:val="28"/>
          <w:szCs w:val="28"/>
        </w:rPr>
        <w:lastRenderedPageBreak/>
        <w:t>Комплектация</w:t>
      </w:r>
    </w:p>
    <w:p w14:paraId="5F5B3671" w14:textId="77777777" w:rsidR="00EE372F" w:rsidRDefault="00EE372F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091F5B" w14:textId="3DE3ED50" w:rsidR="008B01E9" w:rsidRPr="008B01E9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5218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Кабель питания для кресла пациента - </w:t>
      </w:r>
      <w:r w:rsidR="008B01E9" w:rsidRPr="008B01E9">
        <w:rPr>
          <w:rFonts w:ascii="Times New Roman" w:hAnsi="Times New Roman" w:cs="Times New Roman"/>
          <w:sz w:val="24"/>
          <w:szCs w:val="24"/>
        </w:rPr>
        <w:t>1 шт.</w:t>
      </w:r>
    </w:p>
    <w:p w14:paraId="4904A692" w14:textId="302AA9DA" w:rsidR="008B01E9" w:rsidRPr="008B01E9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Кабель питания - </w:t>
      </w:r>
      <w:r w:rsidR="008B01E9" w:rsidRPr="008B01E9">
        <w:rPr>
          <w:rFonts w:ascii="Times New Roman" w:hAnsi="Times New Roman" w:cs="Times New Roman"/>
          <w:sz w:val="24"/>
          <w:szCs w:val="24"/>
        </w:rPr>
        <w:t>1 шт.</w:t>
      </w:r>
    </w:p>
    <w:p w14:paraId="527717F0" w14:textId="004ABEE7" w:rsidR="008B01E9" w:rsidRPr="008B01E9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Кабель питания для проектора знаков - </w:t>
      </w:r>
      <w:r w:rsidR="008B01E9" w:rsidRPr="008B01E9">
        <w:rPr>
          <w:rFonts w:ascii="Times New Roman" w:hAnsi="Times New Roman" w:cs="Times New Roman"/>
          <w:sz w:val="24"/>
          <w:szCs w:val="24"/>
        </w:rPr>
        <w:t>1 шт.</w:t>
      </w:r>
    </w:p>
    <w:p w14:paraId="3DDE376B" w14:textId="35C8D95D" w:rsidR="008B01E9" w:rsidRPr="008B01E9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Штифт кронштейна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фороптора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B01E9" w:rsidRPr="008B01E9">
        <w:rPr>
          <w:rFonts w:ascii="Times New Roman" w:hAnsi="Times New Roman" w:cs="Times New Roman"/>
          <w:sz w:val="24"/>
          <w:szCs w:val="24"/>
        </w:rPr>
        <w:t>1 шт.</w:t>
      </w:r>
    </w:p>
    <w:p w14:paraId="1100C68F" w14:textId="2E09B729" w:rsidR="008B01E9" w:rsidRPr="008B01E9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</w:t>
      </w:r>
      <w:r w:rsidR="008B01E9" w:rsidRPr="008B01E9">
        <w:rPr>
          <w:rFonts w:ascii="Times New Roman" w:hAnsi="Times New Roman" w:cs="Times New Roman"/>
          <w:sz w:val="24"/>
          <w:szCs w:val="24"/>
        </w:rPr>
        <w:t>ветодиодная лампа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B01E9" w:rsidRPr="008B01E9">
        <w:rPr>
          <w:rFonts w:ascii="Times New Roman" w:hAnsi="Times New Roman" w:cs="Times New Roman"/>
          <w:sz w:val="24"/>
          <w:szCs w:val="24"/>
        </w:rPr>
        <w:t>1 комплект</w:t>
      </w:r>
    </w:p>
    <w:p w14:paraId="65CE28C0" w14:textId="1EAEFE1E" w:rsidR="008B01E9" w:rsidRPr="008B01E9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Пластиковый хомут: </w:t>
      </w:r>
      <w:r w:rsidR="008B01E9" w:rsidRPr="008B01E9">
        <w:rPr>
          <w:rFonts w:ascii="Times New Roman" w:hAnsi="Times New Roman" w:cs="Times New Roman"/>
          <w:sz w:val="24"/>
          <w:szCs w:val="24"/>
        </w:rPr>
        <w:t>100мм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B01E9" w:rsidRPr="008B01E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  <w:r w:rsidR="008B01E9" w:rsidRPr="008B01E9">
        <w:rPr>
          <w:rFonts w:ascii="Times New Roman" w:hAnsi="Times New Roman" w:cs="Times New Roman"/>
          <w:sz w:val="24"/>
          <w:szCs w:val="24"/>
        </w:rPr>
        <w:t>, 200мм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B01E9" w:rsidRPr="008B01E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30FE2E8F" w14:textId="65B2DA4F" w:rsidR="008B01E9" w:rsidRPr="008B01E9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Болтовая крышка - </w:t>
      </w:r>
      <w:r w:rsidR="008B01E9" w:rsidRPr="008B01E9">
        <w:rPr>
          <w:rFonts w:ascii="Times New Roman" w:hAnsi="Times New Roman" w:cs="Times New Roman"/>
          <w:sz w:val="24"/>
          <w:szCs w:val="24"/>
        </w:rPr>
        <w:t>2 шт.</w:t>
      </w:r>
    </w:p>
    <w:p w14:paraId="224CF181" w14:textId="1FA188F7" w:rsidR="008B01E9" w:rsidRPr="008B01E9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Болт </w:t>
      </w:r>
      <w:r w:rsidR="008B01E9" w:rsidRPr="008B01E9">
        <w:rPr>
          <w:rFonts w:ascii="Times New Roman" w:hAnsi="Times New Roman" w:cs="Times New Roman"/>
          <w:sz w:val="24"/>
          <w:szCs w:val="24"/>
        </w:rPr>
        <w:t>M6</w:t>
      </w:r>
      <w:r>
        <w:rPr>
          <w:rFonts w:ascii="Times New Roman" w:hAnsi="Times New Roman" w:cs="Times New Roman"/>
          <w:sz w:val="24"/>
          <w:szCs w:val="24"/>
        </w:rPr>
        <w:t>*</w:t>
      </w:r>
      <w:r w:rsidR="008B01E9" w:rsidRPr="008B01E9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B01E9" w:rsidRPr="008B01E9">
        <w:rPr>
          <w:rFonts w:ascii="Times New Roman" w:hAnsi="Times New Roman" w:cs="Times New Roman"/>
          <w:sz w:val="24"/>
          <w:szCs w:val="24"/>
        </w:rPr>
        <w:t>2 шт.</w:t>
      </w:r>
    </w:p>
    <w:p w14:paraId="4944822A" w14:textId="01EF071E" w:rsidR="00EE372F" w:rsidRDefault="00D5218B" w:rsidP="008B01E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Болт с пружинной шайбой </w:t>
      </w:r>
      <w:r w:rsidR="008B01E9" w:rsidRPr="008B01E9">
        <w:rPr>
          <w:rFonts w:ascii="Times New Roman" w:hAnsi="Times New Roman" w:cs="Times New Roman"/>
          <w:sz w:val="24"/>
          <w:szCs w:val="24"/>
        </w:rPr>
        <w:t>M6</w:t>
      </w:r>
      <w:r>
        <w:rPr>
          <w:rFonts w:ascii="Times New Roman" w:hAnsi="Times New Roman" w:cs="Times New Roman"/>
          <w:sz w:val="24"/>
          <w:szCs w:val="24"/>
        </w:rPr>
        <w:t>*</w:t>
      </w:r>
      <w:r w:rsidR="008B01E9" w:rsidRPr="008B01E9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B01E9" w:rsidRPr="008B01E9">
        <w:rPr>
          <w:rFonts w:ascii="Times New Roman" w:hAnsi="Times New Roman" w:cs="Times New Roman"/>
          <w:sz w:val="24"/>
          <w:szCs w:val="24"/>
        </w:rPr>
        <w:t>8 шт.</w:t>
      </w:r>
    </w:p>
    <w:p w14:paraId="64425B6C" w14:textId="6A6C3D34" w:rsidR="003C65DD" w:rsidRDefault="000D4D94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5C5403C0">
          <v:shape id="_x0000_s1165" type="#_x0000_t75" style="position:absolute;left:0;text-align:left;margin-left:6.05pt;margin-top:203.15pt;width:488.55pt;height:276.45pt;z-index:8;mso-position-horizontal-relative:margin;mso-position-vertical-relative:margin">
            <v:imagedata r:id="rId13" o:title="parts"/>
            <w10:wrap type="square" anchorx="margin" anchory="margin"/>
          </v:shape>
        </w:pict>
      </w:r>
    </w:p>
    <w:p w14:paraId="60BA3A17" w14:textId="78B8F3C1" w:rsidR="003C65DD" w:rsidRDefault="003C65DD" w:rsidP="008B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5367DC" w14:textId="77777777" w:rsidR="003C65DD" w:rsidRDefault="003C65DD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1C44528" w14:textId="77777777" w:rsidR="00596BB7" w:rsidRDefault="00596BB7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19DC807" w14:textId="77777777" w:rsidR="00596BB7" w:rsidRDefault="00596BB7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0F8CBD" w14:textId="77777777" w:rsidR="00596BB7" w:rsidRDefault="00596BB7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896DA1F" w14:textId="77777777" w:rsidR="00596BB7" w:rsidRDefault="00596BB7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E3A983A" w14:textId="77777777" w:rsidR="00596BB7" w:rsidRDefault="00596BB7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1B76D31" w14:textId="77777777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7332F8" w14:textId="77777777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D4C470" w14:textId="77777777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4026E8" w14:textId="77777777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939809" w14:textId="77777777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DABA62" w14:textId="191AC85B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84FD56" w14:textId="0FF7A184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FBED31" w14:textId="40C73908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E3C5A4" w14:textId="7E220755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803126" w14:textId="23C68016" w:rsidR="001A5013" w:rsidRDefault="001A5013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9BE131" w14:textId="77777777" w:rsidR="001A5013" w:rsidRDefault="001A5013" w:rsidP="002706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0FCE17" w14:textId="4CDB3724" w:rsidR="00184994" w:rsidRPr="00184994" w:rsidRDefault="000C5924" w:rsidP="00184994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установки</w:t>
      </w:r>
      <w:r w:rsidR="00DE3BB0">
        <w:rPr>
          <w:rFonts w:ascii="Times New Roman" w:hAnsi="Times New Roman" w:cs="Times New Roman"/>
          <w:b/>
          <w:sz w:val="28"/>
          <w:szCs w:val="28"/>
        </w:rPr>
        <w:t xml:space="preserve"> (сборки)</w:t>
      </w:r>
    </w:p>
    <w:p w14:paraId="18FDC9E9" w14:textId="77777777" w:rsidR="00184994" w:rsidRDefault="00184994" w:rsidP="001849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184994" w:rsidRPr="00C95976" w14:paraId="4142258B" w14:textId="77777777" w:rsidTr="004D3924">
        <w:trPr>
          <w:trHeight w:val="551"/>
          <w:jc w:val="center"/>
        </w:trPr>
        <w:tc>
          <w:tcPr>
            <w:tcW w:w="7087" w:type="dxa"/>
            <w:shd w:val="clear" w:color="auto" w:fill="000000"/>
          </w:tcPr>
          <w:p w14:paraId="3931A98C" w14:textId="77777777" w:rsidR="00184994" w:rsidRPr="00C95976" w:rsidRDefault="00184994" w:rsidP="004D39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97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84994" w:rsidRPr="00184994" w14:paraId="22FCBCD5" w14:textId="77777777" w:rsidTr="004D3924">
        <w:trPr>
          <w:jc w:val="center"/>
        </w:trPr>
        <w:tc>
          <w:tcPr>
            <w:tcW w:w="7087" w:type="dxa"/>
          </w:tcPr>
          <w:p w14:paraId="21A71C7D" w14:textId="2B1BD892" w:rsidR="00184994" w:rsidRPr="00C95976" w:rsidRDefault="00184994" w:rsidP="004D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поставляется в</w:t>
            </w:r>
            <w:r w:rsidRPr="00184994">
              <w:rPr>
                <w:rFonts w:ascii="Times New Roman" w:hAnsi="Times New Roman" w:cs="Times New Roman"/>
                <w:sz w:val="24"/>
                <w:szCs w:val="24"/>
              </w:rPr>
              <w:t xml:space="preserve"> упаковк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4994">
              <w:rPr>
                <w:rFonts w:ascii="Times New Roman" w:hAnsi="Times New Roman" w:cs="Times New Roman"/>
                <w:sz w:val="24"/>
                <w:szCs w:val="24"/>
              </w:rPr>
              <w:t>,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184994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184994">
              <w:rPr>
                <w:rFonts w:ascii="Times New Roman" w:hAnsi="Times New Roman" w:cs="Times New Roman"/>
                <w:sz w:val="24"/>
                <w:szCs w:val="24"/>
              </w:rPr>
              <w:t xml:space="preserve"> выдержать различные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условия</w:t>
            </w:r>
            <w:r w:rsidRPr="00184994">
              <w:rPr>
                <w:rFonts w:ascii="Times New Roman" w:hAnsi="Times New Roman" w:cs="Times New Roman"/>
                <w:sz w:val="24"/>
                <w:szCs w:val="24"/>
              </w:rPr>
              <w:t xml:space="preserve"> перевозки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994">
              <w:rPr>
                <w:rFonts w:ascii="Times New Roman" w:hAnsi="Times New Roman" w:cs="Times New Roman"/>
                <w:sz w:val="24"/>
                <w:szCs w:val="24"/>
              </w:rPr>
              <w:t>и хранения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стандартных условиях</w:t>
            </w:r>
            <w:r w:rsidRPr="001849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4C0ED28A" w14:textId="0B25F846" w:rsidR="00184994" w:rsidRDefault="00184994" w:rsidP="001849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72A6B2" w14:textId="19A65031" w:rsidR="00635CC9" w:rsidRPr="00635CC9" w:rsidRDefault="00635CC9" w:rsidP="00635CC9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t>ШАГ 1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5CC9">
        <w:rPr>
          <w:rFonts w:ascii="Times New Roman" w:hAnsi="Times New Roman" w:cs="Times New Roman"/>
          <w:sz w:val="24"/>
          <w:szCs w:val="24"/>
        </w:rPr>
        <w:t>Установите</w:t>
      </w:r>
      <w:proofErr w:type="gramEnd"/>
      <w:r w:rsidRPr="00635CC9">
        <w:rPr>
          <w:rFonts w:ascii="Times New Roman" w:hAnsi="Times New Roman" w:cs="Times New Roman"/>
          <w:sz w:val="24"/>
          <w:szCs w:val="24"/>
        </w:rPr>
        <w:t xml:space="preserve"> подставку для ног на основной корпус рабочего места. Используете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5CC9">
        <w:rPr>
          <w:rFonts w:ascii="Times New Roman" w:hAnsi="Times New Roman" w:cs="Times New Roman"/>
          <w:sz w:val="24"/>
          <w:szCs w:val="24"/>
        </w:rPr>
        <w:t>олт с пружинной шайбой M6*15 - 4 шт.</w:t>
      </w:r>
    </w:p>
    <w:p w14:paraId="4AB23C51" w14:textId="77777777" w:rsidR="00635CC9" w:rsidRDefault="00635CC9" w:rsidP="001849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E6578D" w14:textId="2B15279D" w:rsidR="00184994" w:rsidRDefault="00755216" w:rsidP="00FC28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1CC4203B">
          <v:shape id="_x0000_i1495" type="#_x0000_t75" style="width:472.35pt;height:457pt">
            <v:imagedata r:id="rId14" o:title="table"/>
          </v:shape>
        </w:pict>
      </w:r>
    </w:p>
    <w:p w14:paraId="70137811" w14:textId="4B2F7A6F" w:rsidR="000C5924" w:rsidRPr="00184994" w:rsidRDefault="000C5924" w:rsidP="005B21C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F210E6" w14:textId="77777777" w:rsidR="000C5924" w:rsidRPr="00184994" w:rsidRDefault="000C5924" w:rsidP="005B21C2">
      <w:pPr>
        <w:ind w:firstLine="720"/>
        <w:jc w:val="both"/>
      </w:pPr>
    </w:p>
    <w:p w14:paraId="227F109D" w14:textId="77777777" w:rsidR="00596BB7" w:rsidRPr="00184994" w:rsidRDefault="00596BB7" w:rsidP="005B21C2">
      <w:pPr>
        <w:ind w:firstLine="720"/>
        <w:jc w:val="both"/>
      </w:pPr>
    </w:p>
    <w:p w14:paraId="7FAD0E54" w14:textId="77777777" w:rsidR="00596BB7" w:rsidRPr="00184994" w:rsidRDefault="00596BB7" w:rsidP="005B21C2">
      <w:pPr>
        <w:ind w:firstLine="720"/>
        <w:jc w:val="both"/>
      </w:pPr>
    </w:p>
    <w:p w14:paraId="2D0BAEAB" w14:textId="77777777" w:rsidR="00596BB7" w:rsidRPr="00184994" w:rsidRDefault="00596BB7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4389D3B" w14:textId="77777777" w:rsidR="00596BB7" w:rsidRPr="00184994" w:rsidRDefault="00596BB7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2187E28" w14:textId="77777777" w:rsidR="00596BB7" w:rsidRPr="00184994" w:rsidRDefault="00596BB7" w:rsidP="007552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7D1BFE" w14:textId="576E9D67" w:rsidR="00596BB7" w:rsidRPr="00FC287D" w:rsidRDefault="00FC287D" w:rsidP="00635CC9">
      <w:pPr>
        <w:jc w:val="both"/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lastRenderedPageBreak/>
        <w:t>ШАГ</w:t>
      </w:r>
      <w:r w:rsidR="006B5F18"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287D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Установите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крышку подвижного стола на основной корпус рабочего места, как показано на рисунке ниже.</w:t>
      </w:r>
    </w:p>
    <w:p w14:paraId="7E3DD8C8" w14:textId="6F1E1125" w:rsidR="006B5F18" w:rsidRDefault="00607334" w:rsidP="007552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6DE0FA0">
          <v:shape id="_x0000_i1497" type="#_x0000_t75" style="width:362.55pt;height:248.15pt">
            <v:imagedata r:id="rId15" o:title="main_table"/>
          </v:shape>
        </w:pict>
      </w:r>
    </w:p>
    <w:p w14:paraId="11033644" w14:textId="77777777" w:rsidR="00607334" w:rsidRDefault="00607334" w:rsidP="0075521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2D5C91" w14:textId="57EDE529" w:rsidR="006B5F18" w:rsidRPr="006B5F18" w:rsidRDefault="006B5F18" w:rsidP="006B5F18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t>ШАГ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внешний разъем питания рабочего места к изоляционному трансформатору, как показано на рисунке ниже.</w:t>
      </w:r>
    </w:p>
    <w:p w14:paraId="4159280D" w14:textId="77777777" w:rsidR="00FC287D" w:rsidRDefault="00FC287D" w:rsidP="00635C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8F9E4B" w14:textId="4D4E7EE2" w:rsidR="00FC287D" w:rsidRDefault="00607334" w:rsidP="00FC28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0013A26">
          <v:shape id="_x0000_i1526" type="#_x0000_t75" style="width:363.05pt;height:273.7pt">
            <v:imagedata r:id="rId16" o:title="plate"/>
          </v:shape>
        </w:pict>
      </w:r>
    </w:p>
    <w:p w14:paraId="24AEC052" w14:textId="43458746" w:rsidR="0097097C" w:rsidRDefault="0097097C" w:rsidP="006B5F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636796" w14:textId="57669145" w:rsidR="00607334" w:rsidRDefault="00607334" w:rsidP="006B5F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DFF6DC" w14:textId="6F0E13E3" w:rsidR="00607334" w:rsidRDefault="00607334" w:rsidP="006B5F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1DCDA0" w14:textId="346624CE" w:rsidR="00607334" w:rsidRDefault="00607334" w:rsidP="006B5F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9EB6B8" w14:textId="5CD4A069" w:rsidR="00607334" w:rsidRDefault="00607334" w:rsidP="006B5F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1AC7BD" w14:textId="77777777" w:rsidR="00607334" w:rsidRDefault="00607334" w:rsidP="006B5F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14D098" w14:textId="77777777" w:rsidR="003F1B5E" w:rsidRDefault="003F1B5E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6B5F18" w:rsidRPr="00C95976" w14:paraId="33CC6FF5" w14:textId="77777777" w:rsidTr="000100F0">
        <w:trPr>
          <w:trHeight w:val="551"/>
          <w:jc w:val="center"/>
        </w:trPr>
        <w:tc>
          <w:tcPr>
            <w:tcW w:w="7087" w:type="dxa"/>
            <w:shd w:val="clear" w:color="auto" w:fill="000000"/>
          </w:tcPr>
          <w:p w14:paraId="0E7EDC0C" w14:textId="77777777" w:rsidR="006B5F18" w:rsidRPr="00C95976" w:rsidRDefault="006B5F18" w:rsidP="004D39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9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ПРИМЕЧАНИЕ</w:t>
            </w:r>
          </w:p>
        </w:tc>
      </w:tr>
      <w:tr w:rsidR="006B5F18" w:rsidRPr="006462A2" w14:paraId="40BCF5E2" w14:textId="77777777" w:rsidTr="000100F0">
        <w:trPr>
          <w:jc w:val="center"/>
        </w:trPr>
        <w:tc>
          <w:tcPr>
            <w:tcW w:w="7087" w:type="dxa"/>
          </w:tcPr>
          <w:p w14:paraId="2E87E0C2" w14:textId="1DF0F0E1" w:rsidR="006B5F18" w:rsidRPr="006B5F18" w:rsidRDefault="006B5F18" w:rsidP="006B5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рабочего напряжения</w:t>
            </w:r>
            <w:r w:rsidR="006462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C26FE69" w14:textId="771FE40C" w:rsidR="006B5F18" w:rsidRPr="006462A2" w:rsidRDefault="006B5F18" w:rsidP="006B5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 100-120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INPUT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OUTPUT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462A2">
              <w:rPr>
                <w:rFonts w:ascii="Times New Roman" w:hAnsi="Times New Roman" w:cs="Times New Roman"/>
                <w:sz w:val="24"/>
                <w:szCs w:val="24"/>
              </w:rPr>
              <w:t xml:space="preserve"> Селектор в положении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 115 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  <w:p w14:paraId="44EFDB4D" w14:textId="05A17422" w:rsidR="006B5F18" w:rsidRPr="006462A2" w:rsidRDefault="006B5F18" w:rsidP="006B5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 200-240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INPUT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OUTPUT</w:t>
            </w:r>
            <w:r w:rsidR="006462A2"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462A2">
              <w:rPr>
                <w:rFonts w:ascii="Times New Roman" w:hAnsi="Times New Roman" w:cs="Times New Roman"/>
                <w:sz w:val="24"/>
                <w:szCs w:val="24"/>
              </w:rPr>
              <w:t>Селектор в положении</w:t>
            </w:r>
            <w:r w:rsidRPr="006462A2">
              <w:rPr>
                <w:rFonts w:ascii="Times New Roman" w:hAnsi="Times New Roman" w:cs="Times New Roman"/>
                <w:sz w:val="24"/>
                <w:szCs w:val="24"/>
              </w:rPr>
              <w:t xml:space="preserve"> 230</w:t>
            </w:r>
            <w:r w:rsidRPr="006B5F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</w:tbl>
    <w:p w14:paraId="798B130D" w14:textId="28FDE762" w:rsidR="00596BB7" w:rsidRPr="006462A2" w:rsidRDefault="00596BB7" w:rsidP="000D11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41ACFB" w14:textId="39CAC720" w:rsidR="00596BB7" w:rsidRPr="006462A2" w:rsidRDefault="000D1183" w:rsidP="000D11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C54EFBA">
          <v:shape id="_x0000_i1041" type="#_x0000_t75" style="width:263.5pt;height:318.65pt">
            <v:imagedata r:id="rId17" o:title="plate_2"/>
          </v:shape>
        </w:pict>
      </w:r>
    </w:p>
    <w:p w14:paraId="0E95EED4" w14:textId="77777777" w:rsidR="00596BB7" w:rsidRPr="006462A2" w:rsidRDefault="00596BB7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95DDD36" w14:textId="785B6AA8" w:rsidR="0041718C" w:rsidRPr="006B5F18" w:rsidRDefault="0041718C" w:rsidP="0041718C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t>ШАГ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718C">
        <w:rPr>
          <w:rFonts w:ascii="Times New Roman" w:hAnsi="Times New Roman" w:cs="Times New Roman"/>
          <w:b/>
          <w:bCs/>
          <w:sz w:val="24"/>
          <w:szCs w:val="24"/>
        </w:rPr>
        <w:t>4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346">
        <w:rPr>
          <w:rFonts w:ascii="Times New Roman" w:hAnsi="Times New Roman" w:cs="Times New Roman"/>
          <w:sz w:val="24"/>
          <w:szCs w:val="24"/>
        </w:rPr>
        <w:t xml:space="preserve">питание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авторефкератометра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изоляционному трансформатору, как показано на рисунке ниже.</w:t>
      </w:r>
    </w:p>
    <w:p w14:paraId="1FFA1E01" w14:textId="77777777" w:rsidR="0041718C" w:rsidRPr="006462A2" w:rsidRDefault="0041718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15C83D1" w14:textId="77777777" w:rsidR="00607334" w:rsidRDefault="00607334" w:rsidP="000D11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EF8903" w14:textId="726D9791" w:rsidR="003F1B5E" w:rsidRPr="000D1183" w:rsidRDefault="000D1183" w:rsidP="000D11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2E41A44">
          <v:shape id="_x0000_i1049" type="#_x0000_t75" style="width:272.15pt;height:246.65pt">
            <v:imagedata r:id="rId18" o:title="hrk"/>
          </v:shape>
        </w:pict>
      </w:r>
    </w:p>
    <w:p w14:paraId="32097E0A" w14:textId="4DA0380C" w:rsidR="006E4346" w:rsidRPr="006E4346" w:rsidRDefault="0041718C" w:rsidP="006E4346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lastRenderedPageBreak/>
        <w:t>ШАГ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питани</w:t>
      </w:r>
      <w:r w:rsidR="006E434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6E4346">
        <w:rPr>
          <w:rFonts w:ascii="Times New Roman" w:hAnsi="Times New Roman" w:cs="Times New Roman"/>
          <w:sz w:val="24"/>
          <w:szCs w:val="24"/>
        </w:rPr>
        <w:t>проектора знаков (</w:t>
      </w:r>
      <w:r w:rsidR="006E4346">
        <w:rPr>
          <w:rFonts w:ascii="Times New Roman" w:hAnsi="Times New Roman" w:cs="Times New Roman"/>
          <w:sz w:val="24"/>
          <w:szCs w:val="24"/>
          <w:lang w:val="en-US"/>
        </w:rPr>
        <w:t>CCP</w:t>
      </w:r>
      <w:r w:rsidR="006E4346" w:rsidRPr="006E4346">
        <w:rPr>
          <w:rFonts w:ascii="Times New Roman" w:hAnsi="Times New Roman" w:cs="Times New Roman"/>
          <w:sz w:val="24"/>
          <w:szCs w:val="24"/>
        </w:rPr>
        <w:t xml:space="preserve"> </w:t>
      </w:r>
      <w:r w:rsidR="006E4346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6E4346">
        <w:rPr>
          <w:rFonts w:ascii="Times New Roman" w:hAnsi="Times New Roman" w:cs="Times New Roman"/>
          <w:sz w:val="24"/>
          <w:szCs w:val="24"/>
        </w:rPr>
        <w:t>), щелевой лампы (</w:t>
      </w:r>
      <w:r w:rsidR="006E4346">
        <w:rPr>
          <w:rFonts w:ascii="Times New Roman" w:hAnsi="Times New Roman" w:cs="Times New Roman"/>
          <w:sz w:val="24"/>
          <w:szCs w:val="24"/>
          <w:lang w:val="en-US"/>
        </w:rPr>
        <w:t>SLIT</w:t>
      </w:r>
      <w:r w:rsidR="006E4346" w:rsidRPr="006E4346">
        <w:rPr>
          <w:rFonts w:ascii="Times New Roman" w:hAnsi="Times New Roman" w:cs="Times New Roman"/>
          <w:sz w:val="24"/>
          <w:szCs w:val="24"/>
        </w:rPr>
        <w:t>)</w:t>
      </w:r>
      <w:r w:rsidR="006E4346">
        <w:rPr>
          <w:rFonts w:ascii="Times New Roman" w:hAnsi="Times New Roman" w:cs="Times New Roman"/>
          <w:sz w:val="24"/>
          <w:szCs w:val="24"/>
        </w:rPr>
        <w:t xml:space="preserve">, электронного </w:t>
      </w:r>
      <w:proofErr w:type="spellStart"/>
      <w:r w:rsidR="006E4346">
        <w:rPr>
          <w:rFonts w:ascii="Times New Roman" w:hAnsi="Times New Roman" w:cs="Times New Roman"/>
          <w:sz w:val="24"/>
          <w:szCs w:val="24"/>
        </w:rPr>
        <w:t>фороптора</w:t>
      </w:r>
      <w:proofErr w:type="spellEnd"/>
      <w:r w:rsidR="006E4346">
        <w:rPr>
          <w:rFonts w:ascii="Times New Roman" w:hAnsi="Times New Roman" w:cs="Times New Roman"/>
          <w:sz w:val="24"/>
          <w:szCs w:val="24"/>
        </w:rPr>
        <w:t xml:space="preserve"> (</w:t>
      </w:r>
      <w:r w:rsidR="006E4346">
        <w:rPr>
          <w:rFonts w:ascii="Times New Roman" w:hAnsi="Times New Roman" w:cs="Times New Roman"/>
          <w:sz w:val="24"/>
          <w:szCs w:val="24"/>
          <w:lang w:val="en-US"/>
        </w:rPr>
        <w:t>HDR</w:t>
      </w:r>
      <w:r w:rsidR="006E434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к изоляционному трансформатору, как показано на рисунке ниже.</w:t>
      </w:r>
    </w:p>
    <w:p w14:paraId="724C8A94" w14:textId="7753F5EB" w:rsidR="0041718C" w:rsidRDefault="006E4346" w:rsidP="006E43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331EAFA">
          <v:shape id="_x0000_i1080" type="#_x0000_t75" style="width:363.05pt;height:235.4pt">
            <v:imagedata r:id="rId19" o:title="hcp_slit"/>
          </v:shape>
        </w:pict>
      </w:r>
    </w:p>
    <w:p w14:paraId="6B0E2A1C" w14:textId="77777777" w:rsidR="009F71E1" w:rsidRDefault="009F71E1" w:rsidP="006E43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A9D41C" w14:textId="29B971EC" w:rsidR="006E4346" w:rsidRPr="00D57DA7" w:rsidRDefault="006E4346" w:rsidP="006E4346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t>ШАГ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4346">
        <w:rPr>
          <w:rFonts w:ascii="Times New Roman" w:hAnsi="Times New Roman" w:cs="Times New Roman"/>
          <w:b/>
          <w:bCs/>
          <w:sz w:val="24"/>
          <w:szCs w:val="24"/>
        </w:rPr>
        <w:t>6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57D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7DA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D57DA7">
        <w:rPr>
          <w:rFonts w:ascii="Times New Roman" w:hAnsi="Times New Roman" w:cs="Times New Roman"/>
          <w:sz w:val="24"/>
          <w:szCs w:val="24"/>
        </w:rPr>
        <w:t xml:space="preserve"> центральной плате подключите разъем панель управления </w:t>
      </w:r>
      <w:r w:rsidR="00D57DA7" w:rsidRPr="00D57DA7">
        <w:rPr>
          <w:rFonts w:ascii="Times New Roman" w:hAnsi="Times New Roman" w:cs="Times New Roman"/>
          <w:sz w:val="24"/>
          <w:szCs w:val="24"/>
        </w:rPr>
        <w:t>(</w:t>
      </w:r>
      <w:r w:rsidR="00D57DA7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="00D57DA7" w:rsidRPr="00D57DA7">
        <w:rPr>
          <w:rFonts w:ascii="Times New Roman" w:hAnsi="Times New Roman" w:cs="Times New Roman"/>
          <w:sz w:val="24"/>
          <w:szCs w:val="24"/>
        </w:rPr>
        <w:t xml:space="preserve">2) </w:t>
      </w:r>
      <w:r w:rsidR="00D57DA7">
        <w:rPr>
          <w:rFonts w:ascii="Times New Roman" w:hAnsi="Times New Roman" w:cs="Times New Roman"/>
          <w:sz w:val="24"/>
          <w:szCs w:val="24"/>
        </w:rPr>
        <w:t xml:space="preserve">и разъем датчика остановки при ущемлении ног пациента </w:t>
      </w:r>
      <w:r w:rsidR="00D57DA7" w:rsidRPr="00D57DA7">
        <w:rPr>
          <w:rFonts w:ascii="Times New Roman" w:hAnsi="Times New Roman" w:cs="Times New Roman"/>
          <w:sz w:val="24"/>
          <w:szCs w:val="24"/>
        </w:rPr>
        <w:t>(</w:t>
      </w:r>
      <w:r w:rsidR="00D57DA7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="00D57DA7" w:rsidRPr="00D57DA7">
        <w:rPr>
          <w:rFonts w:ascii="Times New Roman" w:hAnsi="Times New Roman" w:cs="Times New Roman"/>
          <w:sz w:val="24"/>
          <w:szCs w:val="24"/>
        </w:rPr>
        <w:t xml:space="preserve"> 12)</w:t>
      </w:r>
      <w:r w:rsidR="00D57D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2DE508" w14:textId="313515E2" w:rsidR="005444F2" w:rsidRDefault="005444F2" w:rsidP="006E43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B831AF" w14:textId="3FE9031B" w:rsidR="00017F0C" w:rsidRDefault="006E4346" w:rsidP="006E43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E03F064">
          <v:shape id="_x0000_i1103" type="#_x0000_t75" style="width:363.05pt;height:306.9pt">
            <v:imagedata r:id="rId20" o:title="coonector"/>
          </v:shape>
        </w:pict>
      </w:r>
    </w:p>
    <w:p w14:paraId="6C56CEE1" w14:textId="77777777" w:rsidR="00017F0C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94B7271" w14:textId="32E55421" w:rsidR="00017F0C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86C0449" w14:textId="77777777" w:rsidR="00607334" w:rsidRDefault="00607334" w:rsidP="00290B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7237B0" w14:textId="77777777" w:rsidR="00017F0C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C74EE5" w14:textId="77777777" w:rsidR="00017F0C" w:rsidRDefault="00017F0C" w:rsidP="000D11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3C85CD" w14:textId="51BC1E79" w:rsidR="00D57DA7" w:rsidRPr="00635CC9" w:rsidRDefault="00D57DA7" w:rsidP="00D57DA7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lastRenderedPageBreak/>
        <w:t>ШАГ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7DA7">
        <w:rPr>
          <w:rFonts w:ascii="Times New Roman" w:hAnsi="Times New Roman" w:cs="Times New Roman"/>
          <w:b/>
          <w:bCs/>
          <w:sz w:val="24"/>
          <w:szCs w:val="24"/>
        </w:rPr>
        <w:t>7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светодиодную лампу на кронштейн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фороптора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как показано на рисунке ниже. </w:t>
      </w:r>
      <w:r w:rsidRPr="00635CC9">
        <w:rPr>
          <w:rFonts w:ascii="Times New Roman" w:hAnsi="Times New Roman" w:cs="Times New Roman"/>
          <w:sz w:val="24"/>
          <w:szCs w:val="24"/>
        </w:rPr>
        <w:t xml:space="preserve">Используете </w:t>
      </w:r>
      <w:r>
        <w:rPr>
          <w:rFonts w:ascii="Times New Roman" w:hAnsi="Times New Roman" w:cs="Times New Roman"/>
          <w:sz w:val="24"/>
          <w:szCs w:val="24"/>
        </w:rPr>
        <w:t xml:space="preserve">болт с полукруглой головкой </w:t>
      </w:r>
      <w:r w:rsidRPr="00635CC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35CC9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35CC9">
        <w:rPr>
          <w:rFonts w:ascii="Times New Roman" w:hAnsi="Times New Roman" w:cs="Times New Roman"/>
          <w:sz w:val="24"/>
          <w:szCs w:val="24"/>
        </w:rPr>
        <w:t xml:space="preserve"> - 4 шт.</w:t>
      </w:r>
    </w:p>
    <w:p w14:paraId="1970BFC6" w14:textId="2BE5C6EA" w:rsidR="00D57DA7" w:rsidRPr="00D57DA7" w:rsidRDefault="00D57DA7" w:rsidP="00D57DA7">
      <w:pPr>
        <w:rPr>
          <w:rFonts w:ascii="Times New Roman" w:hAnsi="Times New Roman" w:cs="Times New Roman"/>
          <w:sz w:val="24"/>
          <w:szCs w:val="24"/>
        </w:rPr>
      </w:pPr>
    </w:p>
    <w:p w14:paraId="1EFD3C19" w14:textId="2A80B71F" w:rsidR="00017F0C" w:rsidRDefault="00D57DA7" w:rsidP="009F71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4EA4ECA">
          <v:shape id="_x0000_i1205" type="#_x0000_t75" style="width:229.3pt;height:307.9pt">
            <v:imagedata r:id="rId21" o:title="lamp"/>
          </v:shape>
        </w:pict>
      </w:r>
    </w:p>
    <w:p w14:paraId="26FDF2AF" w14:textId="77777777" w:rsidR="009F71E1" w:rsidRDefault="009F71E1" w:rsidP="009F71E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06C668" w14:textId="03D5573F" w:rsidR="009F71E1" w:rsidRPr="00635CC9" w:rsidRDefault="009F71E1" w:rsidP="009F71E1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t>ШАГ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71E1">
        <w:rPr>
          <w:rFonts w:ascii="Times New Roman" w:hAnsi="Times New Roman" w:cs="Times New Roman"/>
          <w:b/>
          <w:bCs/>
          <w:sz w:val="24"/>
          <w:szCs w:val="24"/>
        </w:rPr>
        <w:t>8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кронштейн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фороптора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рабочее место</w:t>
      </w:r>
      <w:r>
        <w:rPr>
          <w:rFonts w:ascii="Times New Roman" w:hAnsi="Times New Roman" w:cs="Times New Roman"/>
          <w:sz w:val="24"/>
          <w:szCs w:val="24"/>
        </w:rPr>
        <w:t>, как показано на рисунке ниже.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CC9">
        <w:rPr>
          <w:rFonts w:ascii="Times New Roman" w:hAnsi="Times New Roman" w:cs="Times New Roman"/>
          <w:sz w:val="24"/>
          <w:szCs w:val="24"/>
        </w:rPr>
        <w:t xml:space="preserve">Используете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5CC9">
        <w:rPr>
          <w:rFonts w:ascii="Times New Roman" w:hAnsi="Times New Roman" w:cs="Times New Roman"/>
          <w:sz w:val="24"/>
          <w:szCs w:val="24"/>
        </w:rPr>
        <w:t>олт с пружинной шайбой M6*15 - 4 шт.</w:t>
      </w:r>
    </w:p>
    <w:p w14:paraId="73F74A65" w14:textId="6EF62AAB" w:rsidR="00017F0C" w:rsidRDefault="00017F0C" w:rsidP="009F71E1">
      <w:pPr>
        <w:rPr>
          <w:rFonts w:ascii="Times New Roman" w:hAnsi="Times New Roman" w:cs="Times New Roman"/>
          <w:sz w:val="24"/>
          <w:szCs w:val="24"/>
        </w:rPr>
      </w:pPr>
    </w:p>
    <w:p w14:paraId="70EDF12F" w14:textId="0CC04ADD" w:rsidR="00017F0C" w:rsidRDefault="009F71E1" w:rsidP="009F71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E5DE015">
          <v:shape id="_x0000_i1207" type="#_x0000_t75" style="width:362.55pt;height:250.7pt">
            <v:imagedata r:id="rId22" o:title="arm"/>
          </v:shape>
        </w:pict>
      </w:r>
    </w:p>
    <w:p w14:paraId="734A98E0" w14:textId="77777777" w:rsidR="00017F0C" w:rsidRPr="009F71E1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FD7AC82" w14:textId="4FA02910" w:rsidR="00017F0C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001B6B0" w14:textId="77777777" w:rsidR="00017F0C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CA785F" w14:textId="77777777" w:rsidR="00017F0C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5D6F5BF" w14:textId="36C95BF5" w:rsidR="001A7C23" w:rsidRDefault="001A7C23" w:rsidP="001A7C23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lastRenderedPageBreak/>
        <w:t>ШАГ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7C23">
        <w:rPr>
          <w:rFonts w:ascii="Times New Roman" w:hAnsi="Times New Roman" w:cs="Times New Roman"/>
          <w:b/>
          <w:bCs/>
          <w:sz w:val="24"/>
          <w:szCs w:val="24"/>
        </w:rPr>
        <w:t>9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центральной плате подключите разъем</w:t>
      </w:r>
      <w:r>
        <w:rPr>
          <w:rFonts w:ascii="Times New Roman" w:hAnsi="Times New Roman" w:cs="Times New Roman"/>
          <w:sz w:val="24"/>
          <w:szCs w:val="24"/>
        </w:rPr>
        <w:t xml:space="preserve">ы кронштейна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фороптора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DA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CN</w:t>
      </w:r>
      <w:r>
        <w:rPr>
          <w:rFonts w:ascii="Times New Roman" w:hAnsi="Times New Roman" w:cs="Times New Roman"/>
          <w:sz w:val="24"/>
          <w:szCs w:val="24"/>
        </w:rPr>
        <w:t xml:space="preserve">9, </w:t>
      </w:r>
      <w:r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1A7C23">
        <w:rPr>
          <w:rFonts w:ascii="Times New Roman" w:hAnsi="Times New Roman" w:cs="Times New Roman"/>
          <w:sz w:val="24"/>
          <w:szCs w:val="24"/>
        </w:rPr>
        <w:t xml:space="preserve">8, </w:t>
      </w:r>
      <w:r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1A7C23">
        <w:rPr>
          <w:rFonts w:ascii="Times New Roman" w:hAnsi="Times New Roman" w:cs="Times New Roman"/>
          <w:sz w:val="24"/>
          <w:szCs w:val="24"/>
        </w:rPr>
        <w:t xml:space="preserve">11, </w:t>
      </w:r>
      <w:r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1A7C23">
        <w:rPr>
          <w:rFonts w:ascii="Times New Roman" w:hAnsi="Times New Roman" w:cs="Times New Roman"/>
          <w:sz w:val="24"/>
          <w:szCs w:val="24"/>
        </w:rPr>
        <w:t>6</w:t>
      </w:r>
      <w:r w:rsidRPr="00D57D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как показано ниже на рисунке.</w:t>
      </w:r>
    </w:p>
    <w:p w14:paraId="7D4C262D" w14:textId="77777777" w:rsidR="001A7C23" w:rsidRPr="00635CC9" w:rsidRDefault="001A7C23" w:rsidP="001A7C23">
      <w:pPr>
        <w:rPr>
          <w:rFonts w:ascii="Times New Roman" w:hAnsi="Times New Roman" w:cs="Times New Roman"/>
          <w:sz w:val="24"/>
          <w:szCs w:val="24"/>
        </w:rPr>
      </w:pPr>
    </w:p>
    <w:p w14:paraId="3E78A6B5" w14:textId="40C7949D" w:rsidR="00017F0C" w:rsidRDefault="001A7C23" w:rsidP="001A7C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B9FECB6">
          <v:shape id="_x0000_i1277" type="#_x0000_t75" style="width:354.4pt;height:262.45pt">
            <v:imagedata r:id="rId23" o:title="arm_connect"/>
          </v:shape>
        </w:pict>
      </w:r>
    </w:p>
    <w:p w14:paraId="35A0518F" w14:textId="77777777" w:rsidR="00017F0C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F225360" w14:textId="31532D20" w:rsidR="000D1183" w:rsidRDefault="001A7C23" w:rsidP="001A7C23">
      <w:pPr>
        <w:rPr>
          <w:rFonts w:ascii="Times New Roman" w:hAnsi="Times New Roman" w:cs="Times New Roman"/>
          <w:sz w:val="24"/>
          <w:szCs w:val="24"/>
        </w:rPr>
      </w:pPr>
      <w:r w:rsidRPr="00635CC9">
        <w:rPr>
          <w:rFonts w:ascii="Times New Roman" w:hAnsi="Times New Roman" w:cs="Times New Roman"/>
          <w:b/>
          <w:bCs/>
          <w:sz w:val="24"/>
          <w:szCs w:val="24"/>
        </w:rPr>
        <w:t>ШАГ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7C23">
        <w:rPr>
          <w:rFonts w:ascii="Times New Roman" w:hAnsi="Times New Roman" w:cs="Times New Roman"/>
          <w:b/>
          <w:bCs/>
          <w:sz w:val="24"/>
          <w:szCs w:val="24"/>
        </w:rPr>
        <w:t>10</w:t>
      </w:r>
      <w:proofErr w:type="gramStart"/>
      <w:r w:rsidRPr="00635C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5F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1183">
        <w:rPr>
          <w:rFonts w:ascii="Times New Roman" w:hAnsi="Times New Roman" w:cs="Times New Roman"/>
          <w:sz w:val="24"/>
          <w:szCs w:val="24"/>
        </w:rPr>
        <w:t>Установите</w:t>
      </w:r>
      <w:proofErr w:type="gramEnd"/>
      <w:r w:rsidR="000D1183">
        <w:rPr>
          <w:rFonts w:ascii="Times New Roman" w:hAnsi="Times New Roman" w:cs="Times New Roman"/>
          <w:sz w:val="24"/>
          <w:szCs w:val="24"/>
        </w:rPr>
        <w:t xml:space="preserve"> кронштейн для проектора знаков на основание рабочего места. Кронштейн фиксируется двумя болтами в посадочном месте. Смотрите рисунок ниже.</w:t>
      </w:r>
    </w:p>
    <w:p w14:paraId="6265B2B0" w14:textId="6A3CB2E9" w:rsidR="00017F0C" w:rsidRDefault="000D1183" w:rsidP="001A7C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1EA4498">
          <v:shape id="_x0000_i1354" type="#_x0000_t75" style="width:354.4pt;height:357.45pt">
            <v:imagedata r:id="rId24" o:title="hcp_pipe"/>
          </v:shape>
        </w:pict>
      </w:r>
    </w:p>
    <w:p w14:paraId="7284FEAC" w14:textId="77777777" w:rsidR="00017F0C" w:rsidRDefault="00017F0C" w:rsidP="005B21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24B0189" w14:textId="795350CD" w:rsidR="00290B05" w:rsidRDefault="00290B05" w:rsidP="00290B05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>использования</w:t>
      </w:r>
    </w:p>
    <w:p w14:paraId="0C4FC861" w14:textId="77777777" w:rsidR="00003FE1" w:rsidRPr="00003FE1" w:rsidRDefault="00003FE1" w:rsidP="00003FE1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86C307" w14:textId="7B43F678" w:rsidR="00290B05" w:rsidRPr="00003FE1" w:rsidRDefault="00003FE1" w:rsidP="00003FE1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03FE1">
        <w:rPr>
          <w:rFonts w:ascii="Times New Roman" w:hAnsi="Times New Roman" w:cs="Times New Roman"/>
          <w:b/>
          <w:bCs/>
          <w:sz w:val="24"/>
          <w:szCs w:val="24"/>
        </w:rPr>
        <w:t xml:space="preserve">-1 </w:t>
      </w:r>
      <w:r w:rsidR="00290B05" w:rsidRPr="00003FE1">
        <w:rPr>
          <w:rFonts w:ascii="Times New Roman" w:hAnsi="Times New Roman" w:cs="Times New Roman"/>
          <w:b/>
          <w:bCs/>
          <w:sz w:val="24"/>
          <w:szCs w:val="24"/>
        </w:rPr>
        <w:t>Подготовка перед использованием</w:t>
      </w:r>
    </w:p>
    <w:p w14:paraId="16F4D0B7" w14:textId="424780D3" w:rsidR="00290B05" w:rsidRPr="00290B05" w:rsidRDefault="00290B05" w:rsidP="004A44EF">
      <w:pPr>
        <w:numPr>
          <w:ilvl w:val="0"/>
          <w:numId w:val="37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90B05">
        <w:rPr>
          <w:rFonts w:ascii="Times New Roman" w:hAnsi="Times New Roman" w:cs="Times New Roman"/>
          <w:sz w:val="24"/>
          <w:szCs w:val="24"/>
        </w:rPr>
        <w:t xml:space="preserve">Убедитесь, что </w:t>
      </w:r>
      <w:r>
        <w:rPr>
          <w:rFonts w:ascii="Times New Roman" w:hAnsi="Times New Roman" w:cs="Times New Roman"/>
          <w:sz w:val="24"/>
          <w:szCs w:val="24"/>
        </w:rPr>
        <w:t xml:space="preserve">прибор </w:t>
      </w:r>
      <w:r w:rsidRPr="00290B05">
        <w:rPr>
          <w:rFonts w:ascii="Times New Roman" w:hAnsi="Times New Roman" w:cs="Times New Roman"/>
          <w:sz w:val="24"/>
          <w:szCs w:val="24"/>
        </w:rPr>
        <w:t>расположен на плоской поверхности.</w:t>
      </w:r>
    </w:p>
    <w:p w14:paraId="2C23A071" w14:textId="77777777" w:rsidR="00003FE1" w:rsidRDefault="00290B05" w:rsidP="004A44EF">
      <w:pPr>
        <w:numPr>
          <w:ilvl w:val="0"/>
          <w:numId w:val="37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</w:t>
      </w:r>
      <w:r w:rsidRPr="00290B05">
        <w:rPr>
          <w:rFonts w:ascii="Times New Roman" w:hAnsi="Times New Roman" w:cs="Times New Roman"/>
          <w:sz w:val="24"/>
          <w:szCs w:val="24"/>
        </w:rPr>
        <w:t xml:space="preserve"> должен быть установлен в соответствии с руководством по установке.</w:t>
      </w:r>
    </w:p>
    <w:p w14:paraId="4522D028" w14:textId="79C7B07B" w:rsidR="00003FE1" w:rsidRDefault="00290B05" w:rsidP="004A44EF">
      <w:pPr>
        <w:numPr>
          <w:ilvl w:val="0"/>
          <w:numId w:val="37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90B05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003FE1">
        <w:rPr>
          <w:rFonts w:ascii="Times New Roman" w:hAnsi="Times New Roman" w:cs="Times New Roman"/>
          <w:sz w:val="24"/>
          <w:szCs w:val="24"/>
        </w:rPr>
        <w:t>вто</w:t>
      </w:r>
      <w:r>
        <w:rPr>
          <w:rFonts w:ascii="Times New Roman" w:hAnsi="Times New Roman" w:cs="Times New Roman"/>
          <w:sz w:val="24"/>
          <w:szCs w:val="24"/>
        </w:rPr>
        <w:t>рефкератометр</w:t>
      </w:r>
      <w:proofErr w:type="spellEnd"/>
      <w:r w:rsidRPr="00290B05">
        <w:rPr>
          <w:rFonts w:ascii="Times New Roman" w:hAnsi="Times New Roman" w:cs="Times New Roman"/>
          <w:sz w:val="24"/>
          <w:szCs w:val="24"/>
        </w:rPr>
        <w:t>, щелевая лампа, проектор</w:t>
      </w:r>
      <w:r w:rsidR="00003FE1">
        <w:rPr>
          <w:rFonts w:ascii="Times New Roman" w:hAnsi="Times New Roman" w:cs="Times New Roman"/>
          <w:sz w:val="24"/>
          <w:szCs w:val="24"/>
        </w:rPr>
        <w:t xml:space="preserve"> знаков</w:t>
      </w:r>
      <w:r w:rsidRPr="00290B05">
        <w:rPr>
          <w:rFonts w:ascii="Times New Roman" w:hAnsi="Times New Roman" w:cs="Times New Roman"/>
          <w:sz w:val="24"/>
          <w:szCs w:val="24"/>
        </w:rPr>
        <w:t xml:space="preserve"> </w:t>
      </w:r>
      <w:r w:rsidR="00003FE1">
        <w:rPr>
          <w:rFonts w:ascii="Times New Roman" w:hAnsi="Times New Roman" w:cs="Times New Roman"/>
          <w:sz w:val="24"/>
          <w:szCs w:val="24"/>
        </w:rPr>
        <w:t>установлены</w:t>
      </w:r>
      <w:r w:rsidRPr="00290B05">
        <w:rPr>
          <w:rFonts w:ascii="Times New Roman" w:hAnsi="Times New Roman" w:cs="Times New Roman"/>
          <w:sz w:val="24"/>
          <w:szCs w:val="24"/>
        </w:rPr>
        <w:t>, проверьте правильность подключения кабеля.</w:t>
      </w:r>
    </w:p>
    <w:p w14:paraId="7F9852D3" w14:textId="569C4C2A" w:rsidR="00290B05" w:rsidRPr="00290B05" w:rsidRDefault="00290B05" w:rsidP="004A44EF">
      <w:pPr>
        <w:numPr>
          <w:ilvl w:val="0"/>
          <w:numId w:val="37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90B05">
        <w:rPr>
          <w:rFonts w:ascii="Times New Roman" w:hAnsi="Times New Roman" w:cs="Times New Roman"/>
          <w:sz w:val="24"/>
          <w:szCs w:val="24"/>
        </w:rPr>
        <w:t xml:space="preserve">Если </w:t>
      </w:r>
      <w:r w:rsidR="00003FE1">
        <w:rPr>
          <w:rFonts w:ascii="Times New Roman" w:hAnsi="Times New Roman" w:cs="Times New Roman"/>
          <w:sz w:val="24"/>
          <w:szCs w:val="24"/>
        </w:rPr>
        <w:t>вы установили</w:t>
      </w:r>
      <w:r w:rsidRPr="00290B05">
        <w:rPr>
          <w:rFonts w:ascii="Times New Roman" w:hAnsi="Times New Roman" w:cs="Times New Roman"/>
          <w:sz w:val="24"/>
          <w:szCs w:val="24"/>
        </w:rPr>
        <w:t xml:space="preserve"> </w:t>
      </w:r>
      <w:r w:rsidR="00003FE1">
        <w:rPr>
          <w:rFonts w:ascii="Times New Roman" w:hAnsi="Times New Roman" w:cs="Times New Roman"/>
          <w:sz w:val="24"/>
          <w:szCs w:val="24"/>
        </w:rPr>
        <w:t xml:space="preserve">электронный </w:t>
      </w:r>
      <w:proofErr w:type="spellStart"/>
      <w:r w:rsidR="00003FE1">
        <w:rPr>
          <w:rFonts w:ascii="Times New Roman" w:hAnsi="Times New Roman" w:cs="Times New Roman"/>
          <w:sz w:val="24"/>
          <w:szCs w:val="24"/>
        </w:rPr>
        <w:t>фороптор</w:t>
      </w:r>
      <w:proofErr w:type="spellEnd"/>
      <w:r w:rsidRPr="00290B05">
        <w:rPr>
          <w:rFonts w:ascii="Times New Roman" w:hAnsi="Times New Roman" w:cs="Times New Roman"/>
          <w:sz w:val="24"/>
          <w:szCs w:val="24"/>
        </w:rPr>
        <w:t xml:space="preserve">, он может работать </w:t>
      </w:r>
      <w:r w:rsidR="00003FE1">
        <w:rPr>
          <w:rFonts w:ascii="Times New Roman" w:hAnsi="Times New Roman" w:cs="Times New Roman"/>
          <w:sz w:val="24"/>
          <w:szCs w:val="24"/>
        </w:rPr>
        <w:t>корректно</w:t>
      </w:r>
      <w:r w:rsidRPr="00290B05">
        <w:rPr>
          <w:rFonts w:ascii="Times New Roman" w:hAnsi="Times New Roman" w:cs="Times New Roman"/>
          <w:sz w:val="24"/>
          <w:szCs w:val="24"/>
        </w:rPr>
        <w:t>, если только кабель подключен к распределительн</w:t>
      </w:r>
      <w:r w:rsidR="00003FE1">
        <w:rPr>
          <w:rFonts w:ascii="Times New Roman" w:hAnsi="Times New Roman" w:cs="Times New Roman"/>
          <w:sz w:val="24"/>
          <w:szCs w:val="24"/>
        </w:rPr>
        <w:t>ой</w:t>
      </w:r>
      <w:r w:rsidRPr="00290B05">
        <w:rPr>
          <w:rFonts w:ascii="Times New Roman" w:hAnsi="Times New Roman" w:cs="Times New Roman"/>
          <w:sz w:val="24"/>
          <w:szCs w:val="24"/>
        </w:rPr>
        <w:t xml:space="preserve"> коробк</w:t>
      </w:r>
      <w:r w:rsidR="00003FE1">
        <w:rPr>
          <w:rFonts w:ascii="Times New Roman" w:hAnsi="Times New Roman" w:cs="Times New Roman"/>
          <w:sz w:val="24"/>
          <w:szCs w:val="24"/>
        </w:rPr>
        <w:t>е</w:t>
      </w:r>
      <w:r w:rsidRPr="00290B05">
        <w:rPr>
          <w:rFonts w:ascii="Times New Roman" w:hAnsi="Times New Roman" w:cs="Times New Roman"/>
          <w:sz w:val="24"/>
          <w:szCs w:val="24"/>
        </w:rPr>
        <w:t xml:space="preserve"> и панели управления.</w:t>
      </w:r>
    </w:p>
    <w:p w14:paraId="6AAEAEAA" w14:textId="4BB392B1" w:rsidR="00290B05" w:rsidRDefault="00290B05" w:rsidP="004A44EF">
      <w:pPr>
        <w:numPr>
          <w:ilvl w:val="0"/>
          <w:numId w:val="37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90B05">
        <w:rPr>
          <w:rFonts w:ascii="Times New Roman" w:hAnsi="Times New Roman" w:cs="Times New Roman"/>
          <w:sz w:val="24"/>
          <w:szCs w:val="24"/>
        </w:rPr>
        <w:t>Для каждого</w:t>
      </w:r>
      <w:r w:rsidR="00003FE1">
        <w:rPr>
          <w:rFonts w:ascii="Times New Roman" w:hAnsi="Times New Roman" w:cs="Times New Roman"/>
          <w:sz w:val="24"/>
          <w:szCs w:val="24"/>
        </w:rPr>
        <w:t xml:space="preserve"> установленного прибора</w:t>
      </w:r>
      <w:r w:rsidRPr="00290B05">
        <w:rPr>
          <w:rFonts w:ascii="Times New Roman" w:hAnsi="Times New Roman" w:cs="Times New Roman"/>
          <w:sz w:val="24"/>
          <w:szCs w:val="24"/>
        </w:rPr>
        <w:t xml:space="preserve">, обратитесь к руководству пользователя соответствующего </w:t>
      </w:r>
      <w:r w:rsidR="00003FE1">
        <w:rPr>
          <w:rFonts w:ascii="Times New Roman" w:hAnsi="Times New Roman" w:cs="Times New Roman"/>
          <w:sz w:val="24"/>
          <w:szCs w:val="24"/>
        </w:rPr>
        <w:t>прибора</w:t>
      </w:r>
      <w:r w:rsidRPr="00290B05">
        <w:rPr>
          <w:rFonts w:ascii="Times New Roman" w:hAnsi="Times New Roman" w:cs="Times New Roman"/>
          <w:sz w:val="24"/>
          <w:szCs w:val="24"/>
        </w:rPr>
        <w:t>.</w:t>
      </w:r>
    </w:p>
    <w:p w14:paraId="430F6C17" w14:textId="77777777" w:rsidR="00E64C7C" w:rsidRPr="00290B05" w:rsidRDefault="00E64C7C" w:rsidP="004A44EF">
      <w:pPr>
        <w:numPr>
          <w:ilvl w:val="0"/>
          <w:numId w:val="37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764E384B" w14:textId="37D8F899" w:rsidR="00E64C7C" w:rsidRPr="00003FE1" w:rsidRDefault="00003FE1" w:rsidP="004A44EF">
      <w:pPr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6-2</w:t>
      </w:r>
      <w:r w:rsidR="00290B05" w:rsidRPr="00003F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4C7C">
        <w:rPr>
          <w:rFonts w:ascii="Times New Roman" w:hAnsi="Times New Roman" w:cs="Times New Roman"/>
          <w:b/>
          <w:bCs/>
          <w:sz w:val="24"/>
          <w:szCs w:val="24"/>
        </w:rPr>
        <w:t>Первое включение</w:t>
      </w:r>
    </w:p>
    <w:p w14:paraId="3987A47F" w14:textId="75815603" w:rsidR="00290B05" w:rsidRPr="00290B05" w:rsidRDefault="00003FE1" w:rsidP="004A44EF">
      <w:pPr>
        <w:numPr>
          <w:ilvl w:val="0"/>
          <w:numId w:val="38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Подключите кабель питания и управления к креслу пациента</w:t>
      </w:r>
      <w:r w:rsidR="00290B05" w:rsidRPr="00290B05">
        <w:rPr>
          <w:rFonts w:ascii="Times New Roman" w:hAnsi="Times New Roman" w:cs="Times New Roman"/>
          <w:sz w:val="24"/>
          <w:szCs w:val="24"/>
        </w:rPr>
        <w:t>.</w:t>
      </w:r>
    </w:p>
    <w:p w14:paraId="23BE771A" w14:textId="7B8AEB87" w:rsidR="00290B05" w:rsidRPr="00290B05" w:rsidRDefault="00003FE1" w:rsidP="004A44EF">
      <w:pPr>
        <w:numPr>
          <w:ilvl w:val="0"/>
          <w:numId w:val="38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необходимое </w:t>
      </w:r>
      <w:r w:rsidR="00290B05" w:rsidRPr="00290B05"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на рабочее место офтальмолога.</w:t>
      </w:r>
    </w:p>
    <w:p w14:paraId="5CEBE78D" w14:textId="7C68D05E" w:rsidR="00290B05" w:rsidRPr="00290B05" w:rsidRDefault="00290B05" w:rsidP="004A44EF">
      <w:pPr>
        <w:numPr>
          <w:ilvl w:val="0"/>
          <w:numId w:val="38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90B05">
        <w:rPr>
          <w:rFonts w:ascii="Times New Roman" w:hAnsi="Times New Roman" w:cs="Times New Roman"/>
          <w:sz w:val="24"/>
          <w:szCs w:val="24"/>
        </w:rPr>
        <w:t>Подключите кабель питания установ</w:t>
      </w:r>
      <w:r w:rsidR="00003FE1">
        <w:rPr>
          <w:rFonts w:ascii="Times New Roman" w:hAnsi="Times New Roman" w:cs="Times New Roman"/>
          <w:sz w:val="24"/>
          <w:szCs w:val="24"/>
        </w:rPr>
        <w:t>ленного оборудования</w:t>
      </w:r>
      <w:r w:rsidRPr="00290B05">
        <w:rPr>
          <w:rFonts w:ascii="Times New Roman" w:hAnsi="Times New Roman" w:cs="Times New Roman"/>
          <w:sz w:val="24"/>
          <w:szCs w:val="24"/>
        </w:rPr>
        <w:t>.</w:t>
      </w:r>
    </w:p>
    <w:p w14:paraId="611EF485" w14:textId="7D23E8DD" w:rsidR="00290B05" w:rsidRPr="00290B05" w:rsidRDefault="00003FE1" w:rsidP="004A44EF">
      <w:pPr>
        <w:numPr>
          <w:ilvl w:val="0"/>
          <w:numId w:val="38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Подключите</w:t>
      </w:r>
      <w:r w:rsidR="00290B05" w:rsidRPr="00290B05">
        <w:rPr>
          <w:rFonts w:ascii="Times New Roman" w:hAnsi="Times New Roman" w:cs="Times New Roman"/>
          <w:sz w:val="24"/>
          <w:szCs w:val="24"/>
        </w:rPr>
        <w:t xml:space="preserve"> кабель питания к</w:t>
      </w:r>
      <w:r>
        <w:rPr>
          <w:rFonts w:ascii="Times New Roman" w:hAnsi="Times New Roman" w:cs="Times New Roman"/>
          <w:sz w:val="24"/>
          <w:szCs w:val="24"/>
        </w:rPr>
        <w:t xml:space="preserve"> рабочему месту офтальмолога</w:t>
      </w:r>
      <w:r w:rsidR="00290B05" w:rsidRPr="00290B05">
        <w:rPr>
          <w:rFonts w:ascii="Times New Roman" w:hAnsi="Times New Roman" w:cs="Times New Roman"/>
          <w:sz w:val="24"/>
          <w:szCs w:val="24"/>
        </w:rPr>
        <w:t>.</w:t>
      </w:r>
    </w:p>
    <w:p w14:paraId="7B978C85" w14:textId="40A9CC32" w:rsidR="00290B05" w:rsidRDefault="00290B05" w:rsidP="004A44EF">
      <w:pPr>
        <w:numPr>
          <w:ilvl w:val="0"/>
          <w:numId w:val="38"/>
        </w:numPr>
        <w:spacing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90B05">
        <w:rPr>
          <w:rFonts w:ascii="Times New Roman" w:hAnsi="Times New Roman" w:cs="Times New Roman"/>
          <w:sz w:val="24"/>
          <w:szCs w:val="24"/>
        </w:rPr>
        <w:t xml:space="preserve">Включите выключатель питания и убедитесь, что </w:t>
      </w:r>
      <w:r w:rsidR="00E64C7C">
        <w:rPr>
          <w:rFonts w:ascii="Times New Roman" w:hAnsi="Times New Roman" w:cs="Times New Roman"/>
          <w:sz w:val="24"/>
          <w:szCs w:val="24"/>
        </w:rPr>
        <w:t>индикатор горит зеленым светом.</w:t>
      </w:r>
      <w:r w:rsidRPr="00290B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C44551" w14:textId="77777777" w:rsidR="00E64C7C" w:rsidRPr="00290B05" w:rsidRDefault="00E64C7C" w:rsidP="00290B05">
      <w:pPr>
        <w:rPr>
          <w:rFonts w:ascii="Times New Roman" w:hAnsi="Times New Roman" w:cs="Times New Roman"/>
          <w:sz w:val="24"/>
          <w:szCs w:val="24"/>
        </w:rPr>
      </w:pPr>
    </w:p>
    <w:p w14:paraId="6DA8F1C8" w14:textId="51170DAF" w:rsidR="00290B05" w:rsidRPr="00E64C7C" w:rsidRDefault="00E64C7C" w:rsidP="00E64C7C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64C7C">
        <w:rPr>
          <w:rFonts w:ascii="Times New Roman" w:hAnsi="Times New Roman" w:cs="Times New Roman"/>
          <w:b/>
          <w:bCs/>
          <w:sz w:val="24"/>
          <w:szCs w:val="24"/>
        </w:rPr>
        <w:t>6-3</w:t>
      </w:r>
      <w:r w:rsidR="00290B05" w:rsidRPr="00E64C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64C7C">
        <w:rPr>
          <w:rFonts w:ascii="Times New Roman" w:hAnsi="Times New Roman" w:cs="Times New Roman"/>
          <w:b/>
          <w:bCs/>
          <w:sz w:val="24"/>
          <w:szCs w:val="24"/>
        </w:rPr>
        <w:t>Панель управления</w:t>
      </w:r>
    </w:p>
    <w:p w14:paraId="266632D2" w14:textId="77777777" w:rsidR="00290B05" w:rsidRDefault="00290B05" w:rsidP="00290B05">
      <w:pPr>
        <w:rPr>
          <w:rFonts w:ascii="Times New Roman" w:hAnsi="Times New Roman" w:cs="Times New Roman"/>
          <w:sz w:val="24"/>
          <w:szCs w:val="24"/>
        </w:rPr>
      </w:pPr>
    </w:p>
    <w:p w14:paraId="745C80B5" w14:textId="27CFE5A0" w:rsidR="007F402D" w:rsidRDefault="001629BD" w:rsidP="00E64C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8C1F554">
          <v:shape id="_x0000_i1637" type="#_x0000_t75" style="width:488.7pt;height:172.1pt">
            <v:imagedata r:id="rId25" o:title="op"/>
          </v:shape>
        </w:pict>
      </w:r>
    </w:p>
    <w:p w14:paraId="2F3C2308" w14:textId="3118AADF" w:rsidR="00290B05" w:rsidRDefault="00290B05" w:rsidP="00290B05">
      <w:pPr>
        <w:rPr>
          <w:rFonts w:ascii="Times New Roman" w:hAnsi="Times New Roman" w:cs="Times New Roman"/>
          <w:sz w:val="24"/>
          <w:szCs w:val="24"/>
        </w:rPr>
      </w:pPr>
    </w:p>
    <w:p w14:paraId="6DF9ED23" w14:textId="36AAD671" w:rsidR="00290B05" w:rsidRPr="00290B05" w:rsidRDefault="00E64C7C" w:rsidP="00290B05">
      <w:pPr>
        <w:rPr>
          <w:rFonts w:ascii="Times New Roman" w:hAnsi="Times New Roman" w:cs="Times New Roman"/>
          <w:sz w:val="24"/>
          <w:szCs w:val="24"/>
        </w:rPr>
      </w:pPr>
      <w:r w:rsidRPr="001F39AB">
        <w:rPr>
          <w:rFonts w:ascii="Times New Roman" w:hAnsi="Times New Roman" w:cs="Times New Roman"/>
          <w:b/>
          <w:bCs/>
          <w:sz w:val="24"/>
          <w:szCs w:val="24"/>
          <w:lang w:val="en-US"/>
        </w:rPr>
        <w:t>LAMP</w:t>
      </w:r>
      <w:r w:rsidR="00290B05" w:rsidRPr="001F39A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F39AB" w:rsidRPr="001F39AB">
        <w:rPr>
          <w:rFonts w:ascii="Times New Roman" w:hAnsi="Times New Roman" w:cs="Times New Roman"/>
          <w:sz w:val="24"/>
          <w:szCs w:val="24"/>
        </w:rPr>
        <w:t xml:space="preserve"> </w:t>
      </w:r>
      <w:r w:rsidR="00290B05" w:rsidRPr="00290B05">
        <w:rPr>
          <w:rFonts w:ascii="Times New Roman" w:hAnsi="Times New Roman" w:cs="Times New Roman"/>
          <w:sz w:val="24"/>
          <w:szCs w:val="24"/>
        </w:rPr>
        <w:t xml:space="preserve"> управление включением / выключением лампы</w:t>
      </w:r>
    </w:p>
    <w:p w14:paraId="280B4304" w14:textId="62E2ECFF" w:rsidR="00290B05" w:rsidRPr="00290B05" w:rsidRDefault="001F39AB" w:rsidP="00290B05">
      <w:pPr>
        <w:rPr>
          <w:rFonts w:ascii="Times New Roman" w:hAnsi="Times New Roman" w:cs="Times New Roman"/>
          <w:sz w:val="24"/>
          <w:szCs w:val="24"/>
        </w:rPr>
      </w:pPr>
      <w:r w:rsidRPr="001F39AB">
        <w:rPr>
          <w:rFonts w:ascii="Times New Roman" w:hAnsi="Times New Roman" w:cs="Times New Roman"/>
          <w:b/>
          <w:bCs/>
          <w:sz w:val="24"/>
          <w:szCs w:val="24"/>
          <w:lang w:val="en-US"/>
        </w:rPr>
        <w:t>CHAIR</w:t>
      </w:r>
      <w:r w:rsidR="00290B05" w:rsidRPr="001F39A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90B05" w:rsidRPr="00290B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подъем / опускание кресла пациента</w:t>
      </w:r>
    </w:p>
    <w:p w14:paraId="5316A820" w14:textId="3FD1F75C" w:rsidR="00290B05" w:rsidRPr="001F39AB" w:rsidRDefault="001F39AB" w:rsidP="00290B05">
      <w:pPr>
        <w:rPr>
          <w:rFonts w:ascii="Times New Roman" w:hAnsi="Times New Roman" w:cs="Times New Roman"/>
          <w:sz w:val="24"/>
          <w:szCs w:val="24"/>
        </w:rPr>
      </w:pPr>
      <w:r w:rsidRPr="001F39AB">
        <w:rPr>
          <w:rFonts w:ascii="Times New Roman" w:hAnsi="Times New Roman" w:cs="Times New Roman"/>
          <w:b/>
          <w:bCs/>
          <w:sz w:val="24"/>
          <w:szCs w:val="24"/>
          <w:lang w:val="en-US"/>
        </w:rPr>
        <w:t>ELECTRIC</w:t>
      </w:r>
      <w:r w:rsidRPr="001F39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9AB">
        <w:rPr>
          <w:rFonts w:ascii="Times New Roman" w:hAnsi="Times New Roman" w:cs="Times New Roman"/>
          <w:b/>
          <w:bCs/>
          <w:sz w:val="24"/>
          <w:szCs w:val="24"/>
          <w:lang w:val="en-US"/>
        </w:rPr>
        <w:t>POWER</w:t>
      </w:r>
      <w:r w:rsidRPr="001F39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9AB">
        <w:rPr>
          <w:rFonts w:ascii="Times New Roman" w:hAnsi="Times New Roman" w:cs="Times New Roman"/>
          <w:b/>
          <w:bCs/>
          <w:sz w:val="24"/>
          <w:szCs w:val="24"/>
          <w:lang w:val="en-US"/>
        </w:rPr>
        <w:t>ARM</w:t>
      </w:r>
      <w:r w:rsidR="00290B05" w:rsidRPr="001F39A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90B05" w:rsidRPr="001F3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подъем</w:t>
      </w:r>
      <w:r w:rsidRPr="001F39AB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опускание /изменение угла</w:t>
      </w:r>
      <w:r w:rsidRPr="001F3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кронштейна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фороптора</w:t>
      </w:r>
      <w:proofErr w:type="spellEnd"/>
    </w:p>
    <w:p w14:paraId="1A5FF2FF" w14:textId="70878FAF" w:rsidR="00290B05" w:rsidRDefault="00290B05" w:rsidP="00290B05">
      <w:pPr>
        <w:rPr>
          <w:rFonts w:ascii="Times New Roman" w:hAnsi="Times New Roman" w:cs="Times New Roman"/>
          <w:sz w:val="24"/>
          <w:szCs w:val="24"/>
        </w:rPr>
      </w:pPr>
    </w:p>
    <w:p w14:paraId="1BA024C3" w14:textId="69AF0DCD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7BB15DD1" w14:textId="5E690DCA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7F42E9C0" w14:textId="450E761E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56D6310B" w14:textId="72244C28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758AA093" w14:textId="623F25F4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2B9FF9E7" w14:textId="3342DADA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26D29F0F" w14:textId="792CCF53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471A8AEE" w14:textId="605095F7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0E9605D7" w14:textId="2C6ACC2B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3406537D" w14:textId="71BDA2EC" w:rsidR="00705747" w:rsidRDefault="00705747" w:rsidP="00290B05">
      <w:pPr>
        <w:rPr>
          <w:rFonts w:ascii="Times New Roman" w:hAnsi="Times New Roman" w:cs="Times New Roman"/>
          <w:sz w:val="24"/>
          <w:szCs w:val="24"/>
        </w:rPr>
      </w:pPr>
    </w:p>
    <w:p w14:paraId="15A0E9E1" w14:textId="4C72D677" w:rsidR="00705747" w:rsidRDefault="00705747" w:rsidP="00705747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Самодиагностика и обслуживание</w:t>
      </w:r>
    </w:p>
    <w:p w14:paraId="1E9357ED" w14:textId="77777777" w:rsidR="00705747" w:rsidRDefault="00705747" w:rsidP="00705747">
      <w:pPr>
        <w:rPr>
          <w:rFonts w:ascii="Times New Roman" w:hAnsi="Times New Roman" w:cs="Times New Roman"/>
          <w:sz w:val="24"/>
          <w:szCs w:val="24"/>
        </w:rPr>
      </w:pPr>
    </w:p>
    <w:p w14:paraId="10280AE6" w14:textId="3604D9B1" w:rsidR="00705747" w:rsidRPr="00705747" w:rsidRDefault="00871D20" w:rsidP="00705747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7-1</w:t>
      </w:r>
      <w:r w:rsidR="00705747" w:rsidRPr="00705747">
        <w:rPr>
          <w:rFonts w:ascii="Times New Roman" w:hAnsi="Times New Roman" w:cs="Times New Roman"/>
          <w:b/>
          <w:bCs/>
          <w:sz w:val="24"/>
          <w:szCs w:val="24"/>
        </w:rPr>
        <w:t xml:space="preserve"> Прежде чем</w:t>
      </w:r>
      <w:proofErr w:type="gramEnd"/>
      <w:r w:rsidR="00705747" w:rsidRPr="00705747">
        <w:rPr>
          <w:rFonts w:ascii="Times New Roman" w:hAnsi="Times New Roman" w:cs="Times New Roman"/>
          <w:b/>
          <w:bCs/>
          <w:sz w:val="24"/>
          <w:szCs w:val="24"/>
        </w:rPr>
        <w:t xml:space="preserve"> позвонить в</w:t>
      </w:r>
      <w:r w:rsidR="009C798F">
        <w:rPr>
          <w:rFonts w:ascii="Times New Roman" w:hAnsi="Times New Roman" w:cs="Times New Roman"/>
          <w:b/>
          <w:bCs/>
          <w:sz w:val="24"/>
          <w:szCs w:val="24"/>
        </w:rPr>
        <w:t xml:space="preserve"> сервисную службу</w:t>
      </w:r>
    </w:p>
    <w:p w14:paraId="6B36CE4E" w14:textId="47E2E487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>1. Если нет реакции после включения питания</w:t>
      </w:r>
      <w:r w:rsidR="009C798F">
        <w:rPr>
          <w:rFonts w:ascii="Times New Roman" w:hAnsi="Times New Roman" w:cs="Times New Roman"/>
          <w:sz w:val="24"/>
          <w:szCs w:val="24"/>
        </w:rPr>
        <w:t>:</w:t>
      </w:r>
    </w:p>
    <w:p w14:paraId="30957262" w14:textId="25F53176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- Убедитесь, что </w:t>
      </w:r>
      <w:r w:rsidR="009C798F">
        <w:rPr>
          <w:rFonts w:ascii="Times New Roman" w:hAnsi="Times New Roman" w:cs="Times New Roman"/>
          <w:sz w:val="24"/>
          <w:szCs w:val="24"/>
        </w:rPr>
        <w:t xml:space="preserve">кабель </w:t>
      </w:r>
      <w:r w:rsidRPr="00705747">
        <w:rPr>
          <w:rFonts w:ascii="Times New Roman" w:hAnsi="Times New Roman" w:cs="Times New Roman"/>
          <w:sz w:val="24"/>
          <w:szCs w:val="24"/>
        </w:rPr>
        <w:t>питания вставлен</w:t>
      </w:r>
      <w:r w:rsidR="009C798F">
        <w:rPr>
          <w:rFonts w:ascii="Times New Roman" w:hAnsi="Times New Roman" w:cs="Times New Roman"/>
          <w:sz w:val="24"/>
          <w:szCs w:val="24"/>
        </w:rPr>
        <w:t xml:space="preserve"> в рабочее место офтальмолога.</w:t>
      </w:r>
    </w:p>
    <w:p w14:paraId="7051F0BE" w14:textId="158B873A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- Проверьте, </w:t>
      </w:r>
      <w:r w:rsidR="009C798F">
        <w:rPr>
          <w:rFonts w:ascii="Times New Roman" w:hAnsi="Times New Roman" w:cs="Times New Roman"/>
          <w:sz w:val="24"/>
          <w:szCs w:val="24"/>
        </w:rPr>
        <w:t>вставлен ли в</w:t>
      </w:r>
      <w:r w:rsidRPr="00705747">
        <w:rPr>
          <w:rFonts w:ascii="Times New Roman" w:hAnsi="Times New Roman" w:cs="Times New Roman"/>
          <w:sz w:val="24"/>
          <w:szCs w:val="24"/>
        </w:rPr>
        <w:t xml:space="preserve"> розетк</w:t>
      </w:r>
      <w:r w:rsidR="009C798F">
        <w:rPr>
          <w:rFonts w:ascii="Times New Roman" w:hAnsi="Times New Roman" w:cs="Times New Roman"/>
          <w:sz w:val="24"/>
          <w:szCs w:val="24"/>
        </w:rPr>
        <w:t>у кабель питания.</w:t>
      </w:r>
    </w:p>
    <w:p w14:paraId="128D8C62" w14:textId="3B47FB7F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- После включения питания убедитесь, что зеленый светодиод </w:t>
      </w:r>
      <w:r w:rsidR="009C798F">
        <w:rPr>
          <w:rFonts w:ascii="Times New Roman" w:hAnsi="Times New Roman" w:cs="Times New Roman"/>
          <w:sz w:val="24"/>
          <w:szCs w:val="24"/>
        </w:rPr>
        <w:t>кнопки выключения загорелся</w:t>
      </w:r>
      <w:r w:rsidRPr="00705747">
        <w:rPr>
          <w:rFonts w:ascii="Times New Roman" w:hAnsi="Times New Roman" w:cs="Times New Roman"/>
          <w:sz w:val="24"/>
          <w:szCs w:val="24"/>
        </w:rPr>
        <w:t>.</w:t>
      </w:r>
    </w:p>
    <w:p w14:paraId="0964BD41" w14:textId="5EA0478C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>- Проверьте, не перегорел ли предохранитель.</w:t>
      </w:r>
    </w:p>
    <w:p w14:paraId="78BD0F72" w14:textId="1C7C0AFC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- Если это не решает проблему, </w:t>
      </w:r>
      <w:r w:rsidR="00E64F49">
        <w:rPr>
          <w:rFonts w:ascii="Times New Roman" w:hAnsi="Times New Roman" w:cs="Times New Roman"/>
          <w:sz w:val="24"/>
          <w:szCs w:val="24"/>
        </w:rPr>
        <w:t xml:space="preserve">то свяжитесь </w:t>
      </w:r>
      <w:r w:rsidRPr="00705747">
        <w:rPr>
          <w:rFonts w:ascii="Times New Roman" w:hAnsi="Times New Roman" w:cs="Times New Roman"/>
          <w:sz w:val="24"/>
          <w:szCs w:val="24"/>
        </w:rPr>
        <w:t>с ваш</w:t>
      </w:r>
      <w:r w:rsidR="009C798F">
        <w:rPr>
          <w:rFonts w:ascii="Times New Roman" w:hAnsi="Times New Roman" w:cs="Times New Roman"/>
          <w:sz w:val="24"/>
          <w:szCs w:val="24"/>
        </w:rPr>
        <w:t>ей сервисной службой</w:t>
      </w:r>
      <w:r w:rsidRPr="00705747">
        <w:rPr>
          <w:rFonts w:ascii="Times New Roman" w:hAnsi="Times New Roman" w:cs="Times New Roman"/>
          <w:sz w:val="24"/>
          <w:szCs w:val="24"/>
        </w:rPr>
        <w:t>.</w:t>
      </w:r>
    </w:p>
    <w:p w14:paraId="08068865" w14:textId="5B68A31F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2. </w:t>
      </w:r>
      <w:r w:rsidR="00E64F49">
        <w:rPr>
          <w:rFonts w:ascii="Times New Roman" w:hAnsi="Times New Roman" w:cs="Times New Roman"/>
          <w:sz w:val="24"/>
          <w:szCs w:val="24"/>
        </w:rPr>
        <w:t xml:space="preserve">Если нет реакции при управлении кронштейном </w:t>
      </w:r>
      <w:proofErr w:type="spellStart"/>
      <w:r w:rsidR="00E64F49">
        <w:rPr>
          <w:rFonts w:ascii="Times New Roman" w:hAnsi="Times New Roman" w:cs="Times New Roman"/>
          <w:sz w:val="24"/>
          <w:szCs w:val="24"/>
        </w:rPr>
        <w:t>фороптора</w:t>
      </w:r>
      <w:proofErr w:type="spellEnd"/>
      <w:r w:rsidR="00E64F49">
        <w:rPr>
          <w:rFonts w:ascii="Times New Roman" w:hAnsi="Times New Roman" w:cs="Times New Roman"/>
          <w:sz w:val="24"/>
          <w:szCs w:val="24"/>
        </w:rPr>
        <w:t>:</w:t>
      </w:r>
    </w:p>
    <w:p w14:paraId="7DAB4774" w14:textId="278031A4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- </w:t>
      </w:r>
      <w:r w:rsidR="00E64F49" w:rsidRPr="00705747">
        <w:rPr>
          <w:rFonts w:ascii="Times New Roman" w:hAnsi="Times New Roman" w:cs="Times New Roman"/>
          <w:sz w:val="24"/>
          <w:szCs w:val="24"/>
        </w:rPr>
        <w:t xml:space="preserve">После включения питания убедитесь, что зеленый светодиод </w:t>
      </w:r>
      <w:r w:rsidR="00E64F49">
        <w:rPr>
          <w:rFonts w:ascii="Times New Roman" w:hAnsi="Times New Roman" w:cs="Times New Roman"/>
          <w:sz w:val="24"/>
          <w:szCs w:val="24"/>
        </w:rPr>
        <w:t>кнопки выключения загорелся</w:t>
      </w:r>
      <w:r w:rsidRPr="00705747">
        <w:rPr>
          <w:rFonts w:ascii="Times New Roman" w:hAnsi="Times New Roman" w:cs="Times New Roman"/>
          <w:sz w:val="24"/>
          <w:szCs w:val="24"/>
        </w:rPr>
        <w:t>.</w:t>
      </w:r>
    </w:p>
    <w:p w14:paraId="2EE13942" w14:textId="13F88D42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- </w:t>
      </w:r>
      <w:r w:rsidR="00E64F49" w:rsidRPr="00705747">
        <w:rPr>
          <w:rFonts w:ascii="Times New Roman" w:hAnsi="Times New Roman" w:cs="Times New Roman"/>
          <w:sz w:val="24"/>
          <w:szCs w:val="24"/>
        </w:rPr>
        <w:t xml:space="preserve">Если это не решает проблему, </w:t>
      </w:r>
      <w:r w:rsidR="00E64F49">
        <w:rPr>
          <w:rFonts w:ascii="Times New Roman" w:hAnsi="Times New Roman" w:cs="Times New Roman"/>
          <w:sz w:val="24"/>
          <w:szCs w:val="24"/>
        </w:rPr>
        <w:t xml:space="preserve">то свяжитесь </w:t>
      </w:r>
      <w:r w:rsidR="00E64F49" w:rsidRPr="00705747">
        <w:rPr>
          <w:rFonts w:ascii="Times New Roman" w:hAnsi="Times New Roman" w:cs="Times New Roman"/>
          <w:sz w:val="24"/>
          <w:szCs w:val="24"/>
        </w:rPr>
        <w:t>с ваш</w:t>
      </w:r>
      <w:r w:rsidR="00E64F49">
        <w:rPr>
          <w:rFonts w:ascii="Times New Roman" w:hAnsi="Times New Roman" w:cs="Times New Roman"/>
          <w:sz w:val="24"/>
          <w:szCs w:val="24"/>
        </w:rPr>
        <w:t>ей сервисной службой</w:t>
      </w:r>
      <w:r w:rsidRPr="00705747">
        <w:rPr>
          <w:rFonts w:ascii="Times New Roman" w:hAnsi="Times New Roman" w:cs="Times New Roman"/>
          <w:sz w:val="24"/>
          <w:szCs w:val="24"/>
        </w:rPr>
        <w:t>.</w:t>
      </w:r>
    </w:p>
    <w:p w14:paraId="115E663B" w14:textId="7F9F1BBA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3. Если </w:t>
      </w:r>
      <w:r w:rsidR="00E64F49">
        <w:rPr>
          <w:rFonts w:ascii="Times New Roman" w:hAnsi="Times New Roman" w:cs="Times New Roman"/>
          <w:sz w:val="24"/>
          <w:szCs w:val="24"/>
        </w:rPr>
        <w:t xml:space="preserve">светодиодная </w:t>
      </w:r>
      <w:r w:rsidRPr="00705747">
        <w:rPr>
          <w:rFonts w:ascii="Times New Roman" w:hAnsi="Times New Roman" w:cs="Times New Roman"/>
          <w:sz w:val="24"/>
          <w:szCs w:val="24"/>
        </w:rPr>
        <w:t>лампа не включается</w:t>
      </w:r>
      <w:r w:rsidR="00E64F49">
        <w:rPr>
          <w:rFonts w:ascii="Times New Roman" w:hAnsi="Times New Roman" w:cs="Times New Roman"/>
          <w:sz w:val="24"/>
          <w:szCs w:val="24"/>
        </w:rPr>
        <w:t>:</w:t>
      </w:r>
    </w:p>
    <w:p w14:paraId="6D84A352" w14:textId="625875B3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- </w:t>
      </w:r>
      <w:r w:rsidR="00E64F49" w:rsidRPr="00705747">
        <w:rPr>
          <w:rFonts w:ascii="Times New Roman" w:hAnsi="Times New Roman" w:cs="Times New Roman"/>
          <w:sz w:val="24"/>
          <w:szCs w:val="24"/>
        </w:rPr>
        <w:t xml:space="preserve">После включения питания убедитесь, что зеленый светодиод </w:t>
      </w:r>
      <w:r w:rsidR="00E64F49">
        <w:rPr>
          <w:rFonts w:ascii="Times New Roman" w:hAnsi="Times New Roman" w:cs="Times New Roman"/>
          <w:sz w:val="24"/>
          <w:szCs w:val="24"/>
        </w:rPr>
        <w:t>кнопки выключения загорелся</w:t>
      </w:r>
      <w:r w:rsidRPr="00705747">
        <w:rPr>
          <w:rFonts w:ascii="Times New Roman" w:hAnsi="Times New Roman" w:cs="Times New Roman"/>
          <w:sz w:val="24"/>
          <w:szCs w:val="24"/>
        </w:rPr>
        <w:t>.</w:t>
      </w:r>
    </w:p>
    <w:p w14:paraId="147A8258" w14:textId="77777777" w:rsidR="00705747" w:rsidRP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>- Замените лампу на новую.</w:t>
      </w:r>
    </w:p>
    <w:p w14:paraId="3AE71FB1" w14:textId="566A80F8" w:rsidR="00705747" w:rsidRDefault="00705747" w:rsidP="004A44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 xml:space="preserve">- </w:t>
      </w:r>
      <w:r w:rsidR="00E64F49" w:rsidRPr="00705747">
        <w:rPr>
          <w:rFonts w:ascii="Times New Roman" w:hAnsi="Times New Roman" w:cs="Times New Roman"/>
          <w:sz w:val="24"/>
          <w:szCs w:val="24"/>
        </w:rPr>
        <w:t xml:space="preserve">Если это не решает проблему, </w:t>
      </w:r>
      <w:r w:rsidR="00E64F49">
        <w:rPr>
          <w:rFonts w:ascii="Times New Roman" w:hAnsi="Times New Roman" w:cs="Times New Roman"/>
          <w:sz w:val="24"/>
          <w:szCs w:val="24"/>
        </w:rPr>
        <w:t xml:space="preserve">то свяжитесь </w:t>
      </w:r>
      <w:r w:rsidR="00E64F49" w:rsidRPr="00705747">
        <w:rPr>
          <w:rFonts w:ascii="Times New Roman" w:hAnsi="Times New Roman" w:cs="Times New Roman"/>
          <w:sz w:val="24"/>
          <w:szCs w:val="24"/>
        </w:rPr>
        <w:t>с ваш</w:t>
      </w:r>
      <w:r w:rsidR="00E64F49">
        <w:rPr>
          <w:rFonts w:ascii="Times New Roman" w:hAnsi="Times New Roman" w:cs="Times New Roman"/>
          <w:sz w:val="24"/>
          <w:szCs w:val="24"/>
        </w:rPr>
        <w:t>ей сервисной службой</w:t>
      </w:r>
      <w:r w:rsidR="00E64F49">
        <w:rPr>
          <w:rFonts w:ascii="Times New Roman" w:hAnsi="Times New Roman" w:cs="Times New Roman"/>
          <w:sz w:val="24"/>
          <w:szCs w:val="24"/>
        </w:rPr>
        <w:t>.</w:t>
      </w:r>
    </w:p>
    <w:p w14:paraId="4EE2862E" w14:textId="77777777" w:rsidR="00E64F49" w:rsidRPr="00705747" w:rsidRDefault="00E64F49" w:rsidP="00705747">
      <w:pPr>
        <w:rPr>
          <w:rFonts w:ascii="Times New Roman" w:hAnsi="Times New Roman" w:cs="Times New Roman"/>
          <w:sz w:val="24"/>
          <w:szCs w:val="24"/>
        </w:rPr>
      </w:pPr>
    </w:p>
    <w:p w14:paraId="4FB7AC35" w14:textId="54B6827E" w:rsidR="00705747" w:rsidRPr="00705747" w:rsidRDefault="00871D20" w:rsidP="00705747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7-</w:t>
      </w:r>
      <w:r w:rsidR="00705747" w:rsidRPr="00705747">
        <w:rPr>
          <w:rFonts w:ascii="Times New Roman" w:hAnsi="Times New Roman" w:cs="Times New Roman"/>
          <w:b/>
          <w:bCs/>
          <w:sz w:val="24"/>
          <w:szCs w:val="24"/>
        </w:rPr>
        <w:t>2 Очистка оборудования</w:t>
      </w:r>
    </w:p>
    <w:p w14:paraId="4EA29893" w14:textId="392B6022" w:rsidR="00871D20" w:rsidRPr="00705747" w:rsidRDefault="00871D20" w:rsidP="00871D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>- Оборудование должно содержаться в чистоте по умолчанию</w:t>
      </w:r>
      <w:r>
        <w:rPr>
          <w:rFonts w:ascii="Times New Roman" w:hAnsi="Times New Roman" w:cs="Times New Roman"/>
          <w:sz w:val="24"/>
          <w:szCs w:val="24"/>
        </w:rPr>
        <w:t xml:space="preserve">, для очистки </w:t>
      </w:r>
      <w:r w:rsidRPr="00705747">
        <w:rPr>
          <w:rFonts w:ascii="Times New Roman" w:hAnsi="Times New Roman" w:cs="Times New Roman"/>
          <w:sz w:val="24"/>
          <w:szCs w:val="24"/>
        </w:rPr>
        <w:t>не 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5747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створитель</w:t>
      </w:r>
      <w:r w:rsidRPr="007057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5747">
        <w:rPr>
          <w:rFonts w:ascii="Times New Roman" w:hAnsi="Times New Roman" w:cs="Times New Roman"/>
          <w:sz w:val="24"/>
          <w:szCs w:val="24"/>
        </w:rPr>
        <w:t>бензол</w:t>
      </w:r>
      <w:r>
        <w:rPr>
          <w:rFonts w:ascii="Times New Roman" w:hAnsi="Times New Roman" w:cs="Times New Roman"/>
          <w:sz w:val="24"/>
          <w:szCs w:val="24"/>
        </w:rPr>
        <w:t xml:space="preserve"> и другие подобные летучие вещества.</w:t>
      </w:r>
    </w:p>
    <w:p w14:paraId="11F573D7" w14:textId="5013DD0E" w:rsidR="00705747" w:rsidRDefault="00871D20" w:rsidP="00871D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5747">
        <w:rPr>
          <w:rFonts w:ascii="Times New Roman" w:hAnsi="Times New Roman" w:cs="Times New Roman"/>
          <w:sz w:val="24"/>
          <w:szCs w:val="24"/>
        </w:rPr>
        <w:t>- После нанесения небольшого количества мыльной воды на мягкую ткань и протрите ею каждую часть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70A291" w14:textId="39A22460" w:rsidR="00705747" w:rsidRDefault="00705747" w:rsidP="00705747">
      <w:pPr>
        <w:rPr>
          <w:rFonts w:ascii="Times New Roman" w:hAnsi="Times New Roman" w:cs="Times New Roman"/>
          <w:sz w:val="24"/>
          <w:szCs w:val="24"/>
        </w:rPr>
      </w:pPr>
    </w:p>
    <w:p w14:paraId="1C5A5789" w14:textId="6A982E09" w:rsidR="00A316CD" w:rsidRPr="00871D20" w:rsidRDefault="00A316CD" w:rsidP="00A316CD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Сервисное </w:t>
      </w:r>
      <w:r>
        <w:rPr>
          <w:rFonts w:ascii="Times New Roman" w:hAnsi="Times New Roman" w:cs="Times New Roman"/>
          <w:b/>
          <w:sz w:val="28"/>
          <w:szCs w:val="28"/>
        </w:rPr>
        <w:t>обслуживание</w:t>
      </w:r>
    </w:p>
    <w:p w14:paraId="6B2B1072" w14:textId="77777777" w:rsidR="00871D20" w:rsidRPr="00871D20" w:rsidRDefault="00871D20" w:rsidP="00871D2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8FDC51D" w14:textId="2777A8B7" w:rsidR="00871D20" w:rsidRPr="00871D20" w:rsidRDefault="00871D20" w:rsidP="00871D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1D20">
        <w:rPr>
          <w:rFonts w:ascii="Times New Roman" w:hAnsi="Times New Roman" w:cs="Times New Roman"/>
          <w:sz w:val="24"/>
          <w:szCs w:val="24"/>
        </w:rPr>
        <w:t>При возникновении проблем с прибором</w:t>
      </w:r>
      <w:r w:rsidRPr="00871D20">
        <w:rPr>
          <w:rFonts w:ascii="Times New Roman" w:hAnsi="Times New Roman" w:cs="Times New Roman"/>
          <w:sz w:val="24"/>
          <w:szCs w:val="24"/>
        </w:rPr>
        <w:t xml:space="preserve"> необходимо следовать инструкции, приведенной ниже. </w:t>
      </w:r>
    </w:p>
    <w:p w14:paraId="4836C955" w14:textId="64137887" w:rsidR="00871D20" w:rsidRPr="00871D20" w:rsidRDefault="00871D20" w:rsidP="00871D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1D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D20">
        <w:rPr>
          <w:rFonts w:ascii="Times New Roman" w:hAnsi="Times New Roman" w:cs="Times New Roman"/>
          <w:sz w:val="24"/>
          <w:szCs w:val="24"/>
        </w:rPr>
        <w:t xml:space="preserve">Сначала необходимо следовать инструкциям </w:t>
      </w:r>
      <w:r>
        <w:rPr>
          <w:rFonts w:ascii="Times New Roman" w:hAnsi="Times New Roman" w:cs="Times New Roman"/>
          <w:sz w:val="24"/>
          <w:szCs w:val="24"/>
        </w:rPr>
        <w:t xml:space="preserve">пункта 7 </w:t>
      </w:r>
      <w:r w:rsidRPr="00871D20">
        <w:rPr>
          <w:rFonts w:ascii="Times New Roman" w:hAnsi="Times New Roman" w:cs="Times New Roman"/>
          <w:sz w:val="24"/>
          <w:szCs w:val="24"/>
        </w:rPr>
        <w:t>«Самодиагностика и</w:t>
      </w:r>
      <w:r>
        <w:rPr>
          <w:rFonts w:ascii="Times New Roman" w:hAnsi="Times New Roman" w:cs="Times New Roman"/>
          <w:sz w:val="24"/>
          <w:szCs w:val="24"/>
        </w:rPr>
        <w:t xml:space="preserve"> обслуживание</w:t>
      </w:r>
      <w:r w:rsidRPr="00871D20">
        <w:rPr>
          <w:rFonts w:ascii="Times New Roman" w:hAnsi="Times New Roman" w:cs="Times New Roman"/>
          <w:sz w:val="24"/>
          <w:szCs w:val="24"/>
        </w:rPr>
        <w:t xml:space="preserve">» в зависимости от типа проблемы. </w:t>
      </w:r>
    </w:p>
    <w:p w14:paraId="5C0F744A" w14:textId="5A03C588" w:rsidR="00871D20" w:rsidRPr="00871D20" w:rsidRDefault="00871D20" w:rsidP="00871D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1D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D20">
        <w:rPr>
          <w:rFonts w:ascii="Times New Roman" w:hAnsi="Times New Roman" w:cs="Times New Roman"/>
          <w:sz w:val="24"/>
          <w:szCs w:val="24"/>
        </w:rPr>
        <w:t xml:space="preserve">Если проблема не исчезает, необходимо связаться с продавцом. </w:t>
      </w:r>
    </w:p>
    <w:p w14:paraId="57ED2CFF" w14:textId="76458023" w:rsidR="00871D20" w:rsidRPr="00871D20" w:rsidRDefault="00871D20" w:rsidP="00871D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1D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D20">
        <w:rPr>
          <w:rFonts w:ascii="Times New Roman" w:hAnsi="Times New Roman" w:cs="Times New Roman"/>
          <w:sz w:val="24"/>
          <w:szCs w:val="24"/>
        </w:rPr>
        <w:t xml:space="preserve">Перед тем как обратиться к продавцу, рекомендуется подготовить информацию по прибору, такую как номер модели и серийный номер. Таким образом, сразу же после покупки прибора следует занести информацию в таблицу ниже так, чтобы она всегда была у вас под рукой. Серийный номер можно найти на задней стороне прибора. Каждое изделие имеет уникальный серийный номер. Следует хранить данную инструкцию по эксплуатации, как запись о покупке. Также следует сохранить </w:t>
      </w:r>
      <w:r>
        <w:rPr>
          <w:rFonts w:ascii="Times New Roman" w:hAnsi="Times New Roman" w:cs="Times New Roman"/>
          <w:sz w:val="24"/>
          <w:szCs w:val="24"/>
        </w:rPr>
        <w:t>документы</w:t>
      </w:r>
      <w:r w:rsidRPr="00871D20">
        <w:rPr>
          <w:rFonts w:ascii="Times New Roman" w:hAnsi="Times New Roman" w:cs="Times New Roman"/>
          <w:sz w:val="24"/>
          <w:szCs w:val="24"/>
        </w:rPr>
        <w:t>, подтверждающую покупк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71D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0FACE9" w14:textId="77777777" w:rsidR="00871D20" w:rsidRPr="00871D20" w:rsidRDefault="00871D20" w:rsidP="00871D20">
      <w:pPr>
        <w:rPr>
          <w:rFonts w:ascii="Times New Roman" w:hAnsi="Times New Roman" w:cs="Times New Roman"/>
          <w:sz w:val="24"/>
          <w:szCs w:val="24"/>
        </w:rPr>
      </w:pPr>
    </w:p>
    <w:p w14:paraId="7B693C49" w14:textId="68C13794" w:rsidR="00871D20" w:rsidRPr="00871D20" w:rsidRDefault="00871D20" w:rsidP="00871D2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D20">
        <w:rPr>
          <w:rFonts w:ascii="Times New Roman" w:hAnsi="Times New Roman" w:cs="Times New Roman"/>
          <w:b/>
          <w:bCs/>
          <w:sz w:val="24"/>
          <w:szCs w:val="24"/>
        </w:rPr>
        <w:t>Дата покупки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</w:t>
      </w:r>
      <w:r w:rsidRPr="00871D2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F3AADF7" w14:textId="1505954E" w:rsidR="00871D20" w:rsidRPr="00871D20" w:rsidRDefault="00871D20" w:rsidP="00871D2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D20">
        <w:rPr>
          <w:rFonts w:ascii="Times New Roman" w:hAnsi="Times New Roman" w:cs="Times New Roman"/>
          <w:b/>
          <w:bCs/>
          <w:sz w:val="24"/>
          <w:szCs w:val="24"/>
        </w:rPr>
        <w:t>Наименование продавца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</w:t>
      </w:r>
    </w:p>
    <w:p w14:paraId="59309081" w14:textId="6630CC53" w:rsidR="00871D20" w:rsidRPr="00871D20" w:rsidRDefault="00871D20" w:rsidP="00871D2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D20">
        <w:rPr>
          <w:rFonts w:ascii="Times New Roman" w:hAnsi="Times New Roman" w:cs="Times New Roman"/>
          <w:b/>
          <w:bCs/>
          <w:sz w:val="24"/>
          <w:szCs w:val="24"/>
        </w:rPr>
        <w:t>Адрес продавц</w:t>
      </w:r>
      <w:r>
        <w:rPr>
          <w:rFonts w:ascii="Times New Roman" w:hAnsi="Times New Roman" w:cs="Times New Roman"/>
          <w:b/>
          <w:bCs/>
          <w:sz w:val="24"/>
          <w:szCs w:val="24"/>
        </w:rPr>
        <w:t>а_____________________________________________________________</w:t>
      </w:r>
    </w:p>
    <w:p w14:paraId="37249269" w14:textId="27BD3AFC" w:rsidR="00871D20" w:rsidRPr="00871D20" w:rsidRDefault="00871D20" w:rsidP="00871D2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D20">
        <w:rPr>
          <w:rFonts w:ascii="Times New Roman" w:hAnsi="Times New Roman" w:cs="Times New Roman"/>
          <w:b/>
          <w:bCs/>
          <w:sz w:val="24"/>
          <w:szCs w:val="24"/>
        </w:rPr>
        <w:t>Телефон продавца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</w:t>
      </w:r>
    </w:p>
    <w:p w14:paraId="11118F0E" w14:textId="2C73C20B" w:rsidR="00871D20" w:rsidRPr="00871D20" w:rsidRDefault="00871D20" w:rsidP="00871D2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871D20">
        <w:rPr>
          <w:rFonts w:ascii="Times New Roman" w:hAnsi="Times New Roman" w:cs="Times New Roman"/>
          <w:b/>
          <w:bCs/>
          <w:sz w:val="24"/>
          <w:szCs w:val="24"/>
        </w:rPr>
        <w:t>одел</w:t>
      </w:r>
      <w:r>
        <w:rPr>
          <w:rFonts w:ascii="Times New Roman" w:hAnsi="Times New Roman" w:cs="Times New Roman"/>
          <w:b/>
          <w:bCs/>
          <w:sz w:val="24"/>
          <w:szCs w:val="24"/>
        </w:rPr>
        <w:t>ь_____________________________________________________________________</w:t>
      </w:r>
      <w:r w:rsidRPr="00871D2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9A9B572" w14:textId="1257113A" w:rsidR="00871D20" w:rsidRPr="00871D20" w:rsidRDefault="00871D20" w:rsidP="00871D2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D20">
        <w:rPr>
          <w:rFonts w:ascii="Times New Roman" w:hAnsi="Times New Roman" w:cs="Times New Roman"/>
          <w:b/>
          <w:bCs/>
          <w:sz w:val="24"/>
          <w:szCs w:val="24"/>
        </w:rPr>
        <w:t>Серийный номер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</w:t>
      </w:r>
      <w:r w:rsidRPr="00871D2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EA2BA72" w14:textId="77777777" w:rsidR="00871D20" w:rsidRPr="00871D20" w:rsidRDefault="00871D20" w:rsidP="00871D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F238BC" w14:textId="7426070D" w:rsidR="00871D20" w:rsidRDefault="00871D20" w:rsidP="00871D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1D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D20">
        <w:rPr>
          <w:rFonts w:ascii="Times New Roman" w:hAnsi="Times New Roman" w:cs="Times New Roman"/>
          <w:sz w:val="24"/>
          <w:szCs w:val="24"/>
        </w:rPr>
        <w:t xml:space="preserve">Если у вас не получается связаться с продавцом, вы можете обратиться в сервисный отдел компании </w:t>
      </w:r>
      <w:proofErr w:type="spellStart"/>
      <w:r w:rsidRPr="00871D20">
        <w:rPr>
          <w:rFonts w:ascii="Times New Roman" w:hAnsi="Times New Roman" w:cs="Times New Roman"/>
          <w:sz w:val="24"/>
          <w:szCs w:val="24"/>
        </w:rPr>
        <w:t>Huvitz</w:t>
      </w:r>
      <w:proofErr w:type="spellEnd"/>
      <w:r w:rsidRPr="00871D20">
        <w:rPr>
          <w:rFonts w:ascii="Times New Roman" w:hAnsi="Times New Roman" w:cs="Times New Roman"/>
          <w:sz w:val="24"/>
          <w:szCs w:val="24"/>
        </w:rPr>
        <w:t xml:space="preserve"> напрямую, используя адреса и номера телефонов, указанные ниже.</w:t>
      </w:r>
    </w:p>
    <w:p w14:paraId="2808BC98" w14:textId="62C4FED9" w:rsidR="00AB3361" w:rsidRPr="00AB3361" w:rsidRDefault="00AB3361" w:rsidP="00AB33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8-</w:t>
      </w:r>
      <w:r w:rsidRPr="00AB3361">
        <w:rPr>
          <w:rFonts w:ascii="Times New Roman" w:hAnsi="Times New Roman" w:cs="Times New Roman"/>
          <w:b/>
          <w:bCs/>
          <w:sz w:val="24"/>
          <w:szCs w:val="24"/>
        </w:rPr>
        <w:t>1 Срок службы</w:t>
      </w:r>
    </w:p>
    <w:p w14:paraId="7237D12F" w14:textId="77777777" w:rsidR="00AB3361" w:rsidRPr="00AB3361" w:rsidRDefault="00AB3361" w:rsidP="00AB3361">
      <w:pPr>
        <w:rPr>
          <w:rFonts w:ascii="Times New Roman" w:hAnsi="Times New Roman" w:cs="Times New Roman"/>
          <w:sz w:val="24"/>
          <w:szCs w:val="24"/>
        </w:rPr>
      </w:pPr>
    </w:p>
    <w:p w14:paraId="6260DA3B" w14:textId="3A71AC9D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Средний срок службы прибора составляет 7 лет.</w:t>
      </w:r>
    </w:p>
    <w:p w14:paraId="38A0E17A" w14:textId="35F7DE73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После окончания срока службы прибор необходимо утилизировать.</w:t>
      </w:r>
    </w:p>
    <w:p w14:paraId="0EF6C935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C91BF76" w14:textId="10C6E37A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3361">
        <w:rPr>
          <w:rFonts w:ascii="Times New Roman" w:hAnsi="Times New Roman" w:cs="Times New Roman"/>
          <w:b/>
          <w:bCs/>
          <w:sz w:val="24"/>
          <w:szCs w:val="24"/>
        </w:rPr>
        <w:t xml:space="preserve">8-2 </w:t>
      </w:r>
      <w:r w:rsidRPr="00AB3361">
        <w:rPr>
          <w:rFonts w:ascii="Times New Roman" w:hAnsi="Times New Roman" w:cs="Times New Roman"/>
          <w:b/>
          <w:bCs/>
          <w:sz w:val="24"/>
          <w:szCs w:val="24"/>
        </w:rPr>
        <w:t>Как связаться с HUVITZ</w:t>
      </w:r>
    </w:p>
    <w:p w14:paraId="6E6AD719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3CAD3FE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 xml:space="preserve">Наименование производителя: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Huvitz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Ltd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>.</w:t>
      </w:r>
    </w:p>
    <w:p w14:paraId="67337F21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 xml:space="preserve">Адрес местонахождения производителя и сервисной службы: 38,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Burim-ro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 170beon-gil,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Dongan-gu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Anyang-si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Gyeonggi-do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, 14055,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Republic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Korea</w:t>
      </w:r>
      <w:proofErr w:type="spellEnd"/>
    </w:p>
    <w:p w14:paraId="3DA0F63F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Сайт: www.huvitz.com</w:t>
      </w:r>
    </w:p>
    <w:p w14:paraId="63139FE2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Контакты производителя:</w:t>
      </w:r>
    </w:p>
    <w:p w14:paraId="02E98882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Телефон: +82-31-428-9130</w:t>
      </w:r>
    </w:p>
    <w:p w14:paraId="542689D0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B3361">
        <w:rPr>
          <w:rFonts w:ascii="Times New Roman" w:hAnsi="Times New Roman" w:cs="Times New Roman"/>
          <w:sz w:val="24"/>
          <w:szCs w:val="24"/>
        </w:rPr>
        <w:t>Факс :</w:t>
      </w:r>
      <w:proofErr w:type="gramEnd"/>
      <w:r w:rsidRPr="00AB3361">
        <w:rPr>
          <w:rFonts w:ascii="Times New Roman" w:hAnsi="Times New Roman" w:cs="Times New Roman"/>
          <w:sz w:val="24"/>
          <w:szCs w:val="24"/>
        </w:rPr>
        <w:t xml:space="preserve"> +82-31-477-8617</w:t>
      </w:r>
    </w:p>
    <w:p w14:paraId="6581DF4F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Электронная почта: shmo@huvitz.com</w:t>
      </w:r>
    </w:p>
    <w:p w14:paraId="4260B603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Контакты сервисной службы:</w:t>
      </w:r>
    </w:p>
    <w:p w14:paraId="1333628A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Электронная почта сервисного отдела: svc@huvitz.com</w:t>
      </w:r>
    </w:p>
    <w:p w14:paraId="35580C9E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Телефон: +82-31-428-9100</w:t>
      </w:r>
    </w:p>
    <w:p w14:paraId="0DE8E3FD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Факс: +82-31-477-9022</w:t>
      </w:r>
    </w:p>
    <w:p w14:paraId="3A7F2B8A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BB623AD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58375D1" w14:textId="3479A90A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3361">
        <w:rPr>
          <w:rFonts w:ascii="Times New Roman" w:hAnsi="Times New Roman" w:cs="Times New Roman"/>
          <w:b/>
          <w:bCs/>
          <w:sz w:val="24"/>
          <w:szCs w:val="24"/>
        </w:rPr>
        <w:t xml:space="preserve">8-3 </w:t>
      </w:r>
      <w:r w:rsidRPr="00AB3361">
        <w:rPr>
          <w:rFonts w:ascii="Times New Roman" w:hAnsi="Times New Roman" w:cs="Times New Roman"/>
          <w:b/>
          <w:bCs/>
          <w:sz w:val="24"/>
          <w:szCs w:val="24"/>
        </w:rPr>
        <w:t>Представитель на территории РФ</w:t>
      </w:r>
    </w:p>
    <w:p w14:paraId="2F4BC831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94BBD8C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«Медико-техническое объединение «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Стормовъ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>» (ООО «МТО «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Стормовъ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 xml:space="preserve">») </w:t>
      </w:r>
    </w:p>
    <w:p w14:paraId="39B34ABF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Телефон/факс: +7 (495) 780-07-90</w:t>
      </w:r>
    </w:p>
    <w:p w14:paraId="2E4765A4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info@stormoff.com</w:t>
      </w:r>
    </w:p>
    <w:p w14:paraId="6CB67E36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014DFEB" w14:textId="3F0D39F1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3361">
        <w:rPr>
          <w:rFonts w:ascii="Times New Roman" w:hAnsi="Times New Roman" w:cs="Times New Roman"/>
          <w:b/>
          <w:bCs/>
          <w:sz w:val="24"/>
          <w:szCs w:val="24"/>
        </w:rPr>
        <w:t>8-</w:t>
      </w:r>
      <w:r w:rsidRPr="00AB3361">
        <w:rPr>
          <w:rFonts w:ascii="Times New Roman" w:hAnsi="Times New Roman" w:cs="Times New Roman"/>
          <w:b/>
          <w:bCs/>
          <w:sz w:val="24"/>
          <w:szCs w:val="24"/>
        </w:rPr>
        <w:t>4 Гарантии производителя</w:t>
      </w:r>
    </w:p>
    <w:p w14:paraId="2BDF0F6B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75F3591" w14:textId="561C9A38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Гарантийный срок – 12 месяцев со дня ввода в эксплуатацию, но не более 24 месяцев с даты изготовления. Обязательства производителя в рамках вышеупомянутых гарантий ограничиваются бесплатным ремонтом или заменой.</w:t>
      </w:r>
    </w:p>
    <w:p w14:paraId="0A96D046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Обязательства производителя в рамках вышеупомянутых гарантий не распространяются на транспортные расходы, расходы по хранению, доставке и упаковке приборов и иные платежи.</w:t>
      </w:r>
    </w:p>
    <w:p w14:paraId="56C0C3AD" w14:textId="77777777" w:rsidR="00AB3361" w:rsidRPr="00AB3361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Гарантия не предоставляется в следующих случаях:</w:t>
      </w:r>
    </w:p>
    <w:p w14:paraId="3C1FB12B" w14:textId="5FBC4D8E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 xml:space="preserve">при отсутствии своевременного технического обслуживания </w:t>
      </w:r>
      <w:proofErr w:type="spellStart"/>
      <w:r w:rsidRPr="00AB3361">
        <w:rPr>
          <w:rFonts w:ascii="Times New Roman" w:hAnsi="Times New Roman" w:cs="Times New Roman"/>
          <w:sz w:val="24"/>
          <w:szCs w:val="24"/>
        </w:rPr>
        <w:t>диоптриметра</w:t>
      </w:r>
      <w:proofErr w:type="spellEnd"/>
      <w:r w:rsidRPr="00AB3361">
        <w:rPr>
          <w:rFonts w:ascii="Times New Roman" w:hAnsi="Times New Roman" w:cs="Times New Roman"/>
          <w:sz w:val="24"/>
          <w:szCs w:val="24"/>
        </w:rPr>
        <w:t>;</w:t>
      </w:r>
    </w:p>
    <w:p w14:paraId="26DC98FD" w14:textId="6F711194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при нарушении правил пользования, транспортировки, хранения, изложенных в инструкции по эксплуатации;</w:t>
      </w:r>
    </w:p>
    <w:p w14:paraId="77E5D7A1" w14:textId="428E7D7E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при попытке ремонта изделия неуполномоченными лицами;</w:t>
      </w:r>
    </w:p>
    <w:p w14:paraId="478E44C2" w14:textId="495E5277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изделие имеет следы постороннего вмешательства;</w:t>
      </w:r>
    </w:p>
    <w:p w14:paraId="37F09753" w14:textId="2140ADF5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обнаружены конструктивные изменения;</w:t>
      </w:r>
    </w:p>
    <w:p w14:paraId="23EA249E" w14:textId="73D3D935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обнаружены механические повреждения;</w:t>
      </w:r>
    </w:p>
    <w:p w14:paraId="688B9697" w14:textId="0EAF3D6B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дефект возник вследствие естественного износа;</w:t>
      </w:r>
    </w:p>
    <w:p w14:paraId="4E1D0CDA" w14:textId="3FE35135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 xml:space="preserve">если обнаружены повреждения, вызванные попаданием внутрь изделия посторонних </w:t>
      </w:r>
      <w:r w:rsidRPr="00AB3361">
        <w:rPr>
          <w:rFonts w:ascii="Times New Roman" w:hAnsi="Times New Roman" w:cs="Times New Roman"/>
          <w:sz w:val="24"/>
          <w:szCs w:val="24"/>
        </w:rPr>
        <w:lastRenderedPageBreak/>
        <w:t>предметов, веществ, жидкостей, насекомых, пыли;</w:t>
      </w:r>
    </w:p>
    <w:p w14:paraId="4B82D38C" w14:textId="0367CAFF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 xml:space="preserve">если обнаружены повреждения, вызванные непреодолимой силой (в </w:t>
      </w:r>
      <w:proofErr w:type="gramStart"/>
      <w:r w:rsidRPr="00AB3361">
        <w:rPr>
          <w:rFonts w:ascii="Times New Roman" w:hAnsi="Times New Roman" w:cs="Times New Roman"/>
          <w:sz w:val="24"/>
          <w:szCs w:val="24"/>
        </w:rPr>
        <w:t>т.ч.</w:t>
      </w:r>
      <w:proofErr w:type="gramEnd"/>
      <w:r w:rsidRPr="00AB3361">
        <w:rPr>
          <w:rFonts w:ascii="Times New Roman" w:hAnsi="Times New Roman" w:cs="Times New Roman"/>
          <w:sz w:val="24"/>
          <w:szCs w:val="24"/>
        </w:rPr>
        <w:t xml:space="preserve"> стихией, пожаром), посторонними факторами (в т.ч. насекомые, грызуны), умышленными или неосторожными действиями (бездействием) пользователя или третьих лиц;</w:t>
      </w:r>
    </w:p>
    <w:p w14:paraId="74FA7F38" w14:textId="497E0A8E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обнаружены повреждения, вызванные несоответствием государственным стандартам параметров питающих, телекоммуникационных, кабельных сетей и другими подобными факторами;</w:t>
      </w:r>
    </w:p>
    <w:p w14:paraId="48EF6D9F" w14:textId="27A03E2D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обнаружены дефекты, вызванные воздействием влаги, высоких или низких температур, коррозией, окислением;</w:t>
      </w:r>
    </w:p>
    <w:p w14:paraId="244D445B" w14:textId="5432457A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обнаружены дефекты, вызванные неправильным подключением внешних устройств, приведшим к выходу из строя всего изделия или какой-либо его части, также неправильным подключением внешних устройств;</w:t>
      </w:r>
    </w:p>
    <w:p w14:paraId="4344177F" w14:textId="1BEFA8FA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повреждения вызваны воздействием компьютерных вирусов и аналогичных им программ, установкой или сменой пароля, модификации и (или) переустановки предустановленного программного обеспечения (далее ПО), установкой и использованием нелегального ПО, форматированием накопителей на жестких магнитных дисках;</w:t>
      </w:r>
    </w:p>
    <w:p w14:paraId="26464512" w14:textId="5B8F1A45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если повреждения вызваны использованием нестандартных и (или) некачественных расходных материалов, принадлежностей, запасных частей, элементов питания, носителей информации различных типов;</w:t>
      </w:r>
    </w:p>
    <w:p w14:paraId="70D48686" w14:textId="121570A5" w:rsidR="00AB3361" w:rsidRPr="00AB3361" w:rsidRDefault="00AB3361" w:rsidP="00AB3361">
      <w:pPr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серийный номер поврежден или удален;</w:t>
      </w:r>
    </w:p>
    <w:p w14:paraId="71E962CC" w14:textId="55F824EA" w:rsidR="00871D20" w:rsidRDefault="00AB3361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B3361">
        <w:rPr>
          <w:rFonts w:ascii="Times New Roman" w:hAnsi="Times New Roman" w:cs="Times New Roman"/>
          <w:sz w:val="24"/>
          <w:szCs w:val="24"/>
        </w:rPr>
        <w:t>Производитель не несет никакой ответственности за результаты, полученные вследствие неправильной установки, неправильного использования, несоблюдения требований данной инструкции по эксплуатации и выполнения ремонтных работ лицами, не обладающими соответствующими полномочиями.</w:t>
      </w:r>
    </w:p>
    <w:p w14:paraId="4D64887B" w14:textId="77777777" w:rsidR="00871D20" w:rsidRPr="00705747" w:rsidRDefault="00871D20" w:rsidP="00AB33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871D20" w:rsidRPr="00705747" w:rsidSect="00EC2530">
      <w:headerReference w:type="default" r:id="rId26"/>
      <w:footerReference w:type="default" r:id="rId27"/>
      <w:pgSz w:w="11909" w:h="16834"/>
      <w:pgMar w:top="1242" w:right="851" w:bottom="1134" w:left="1276" w:header="567" w:footer="692" w:gutter="0"/>
      <w:pgNumType w:start="1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2F4AF" w14:textId="77777777" w:rsidR="000D4D94" w:rsidRDefault="000D4D94">
      <w:r>
        <w:separator/>
      </w:r>
    </w:p>
  </w:endnote>
  <w:endnote w:type="continuationSeparator" w:id="0">
    <w:p w14:paraId="398D23BE" w14:textId="77777777" w:rsidR="000D4D94" w:rsidRDefault="000D4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37499" w14:textId="77777777" w:rsidR="002706B9" w:rsidRDefault="002706B9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45ACEA4C" w14:textId="77777777" w:rsidR="002706B9" w:rsidRDefault="002706B9">
    <w:pPr>
      <w:pStyle w:val="a4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FCA7C" w14:textId="77777777" w:rsidR="000D4D94" w:rsidRDefault="000D4D94">
      <w:r>
        <w:separator/>
      </w:r>
    </w:p>
  </w:footnote>
  <w:footnote w:type="continuationSeparator" w:id="0">
    <w:p w14:paraId="17D9AEFF" w14:textId="77777777" w:rsidR="000D4D94" w:rsidRDefault="000D4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56F1B" w14:textId="15C74DD8" w:rsidR="002706B9" w:rsidRPr="00290B05" w:rsidRDefault="000D4D94" w:rsidP="00DE3BB0">
    <w:pPr>
      <w:pStyle w:val="a3"/>
      <w:jc w:val="both"/>
      <w:rPr>
        <w:b/>
        <w:iCs/>
        <w:sz w:val="32"/>
        <w:szCs w:val="32"/>
      </w:rPr>
    </w:pPr>
    <w:r w:rsidRPr="00290B05">
      <w:rPr>
        <w:iCs/>
        <w:noProof/>
        <w:sz w:val="32"/>
        <w:szCs w:val="32"/>
      </w:rPr>
      <w:pict w14:anchorId="330581AB">
        <v:line id="_x0000_s2055" style="position:absolute;left:0;text-align:left;z-index:1" from="-2.75pt,22.8pt" to="489.25pt,22.8pt" strokeweight="2pt"/>
      </w:pict>
    </w:r>
    <w:r w:rsidR="002706B9" w:rsidRPr="00290B05">
      <w:rPr>
        <w:b/>
        <w:iCs/>
        <w:sz w:val="32"/>
        <w:szCs w:val="32"/>
      </w:rPr>
      <w:t>Рабочее место врача</w:t>
    </w:r>
    <w:r w:rsidR="00290B05" w:rsidRPr="00290B05">
      <w:rPr>
        <w:b/>
        <w:iCs/>
        <w:sz w:val="32"/>
        <w:szCs w:val="32"/>
      </w:rPr>
      <w:t xml:space="preserve"> </w:t>
    </w:r>
    <w:r w:rsidR="002706B9" w:rsidRPr="00290B05">
      <w:rPr>
        <w:b/>
        <w:iCs/>
        <w:sz w:val="32"/>
        <w:szCs w:val="32"/>
      </w:rPr>
      <w:t xml:space="preserve">офтальмолога </w:t>
    </w:r>
    <w:r w:rsidR="002706B9" w:rsidRPr="00290B05">
      <w:rPr>
        <w:b/>
        <w:iCs/>
        <w:sz w:val="32"/>
        <w:szCs w:val="32"/>
        <w:lang w:val="en-US"/>
      </w:rPr>
      <w:t>HRT</w:t>
    </w:r>
    <w:r w:rsidR="002706B9" w:rsidRPr="00290B05">
      <w:rPr>
        <w:b/>
        <w:iCs/>
        <w:sz w:val="32"/>
        <w:szCs w:val="32"/>
      </w:rPr>
      <w:t>-7000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52D50"/>
    <w:multiLevelType w:val="hybridMultilevel"/>
    <w:tmpl w:val="E304B68E"/>
    <w:lvl w:ilvl="0" w:tplc="166A32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4778E"/>
    <w:multiLevelType w:val="hybridMultilevel"/>
    <w:tmpl w:val="C972C590"/>
    <w:lvl w:ilvl="0" w:tplc="AAC8487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49299D"/>
    <w:multiLevelType w:val="hybridMultilevel"/>
    <w:tmpl w:val="C7B89904"/>
    <w:lvl w:ilvl="0" w:tplc="DD746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73432F"/>
    <w:multiLevelType w:val="hybridMultilevel"/>
    <w:tmpl w:val="36025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38504C"/>
    <w:multiLevelType w:val="hybridMultilevel"/>
    <w:tmpl w:val="71DA26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7250B5"/>
    <w:multiLevelType w:val="hybridMultilevel"/>
    <w:tmpl w:val="10AA9C9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11E6EB4"/>
    <w:multiLevelType w:val="hybridMultilevel"/>
    <w:tmpl w:val="6EBA3C9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1B471C58"/>
    <w:multiLevelType w:val="hybridMultilevel"/>
    <w:tmpl w:val="21A03B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5362D6"/>
    <w:multiLevelType w:val="hybridMultilevel"/>
    <w:tmpl w:val="CD48DDEC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22C5228A"/>
    <w:multiLevelType w:val="hybridMultilevel"/>
    <w:tmpl w:val="94ACF4AE"/>
    <w:lvl w:ilvl="0" w:tplc="AAC8487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2DC120B"/>
    <w:multiLevelType w:val="hybridMultilevel"/>
    <w:tmpl w:val="3C7AA022"/>
    <w:lvl w:ilvl="0" w:tplc="20165A00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D7C1C21"/>
    <w:multiLevelType w:val="hybridMultilevel"/>
    <w:tmpl w:val="ADC258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0820E6"/>
    <w:multiLevelType w:val="multilevel"/>
    <w:tmpl w:val="98E29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BF7490"/>
    <w:multiLevelType w:val="hybridMultilevel"/>
    <w:tmpl w:val="2C4E3B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1E409E"/>
    <w:multiLevelType w:val="hybridMultilevel"/>
    <w:tmpl w:val="56406D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F07B19"/>
    <w:multiLevelType w:val="hybridMultilevel"/>
    <w:tmpl w:val="A2AAED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265943"/>
    <w:multiLevelType w:val="hybridMultilevel"/>
    <w:tmpl w:val="671C0C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956911"/>
    <w:multiLevelType w:val="hybridMultilevel"/>
    <w:tmpl w:val="EB1C45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BB318C"/>
    <w:multiLevelType w:val="hybridMultilevel"/>
    <w:tmpl w:val="049C1C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4793087E"/>
    <w:multiLevelType w:val="hybridMultilevel"/>
    <w:tmpl w:val="98E29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230F7F"/>
    <w:multiLevelType w:val="hybridMultilevel"/>
    <w:tmpl w:val="EDC8A4B4"/>
    <w:lvl w:ilvl="0" w:tplc="2A36D3B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3640FA"/>
    <w:multiLevelType w:val="hybridMultilevel"/>
    <w:tmpl w:val="DF8479C4"/>
    <w:lvl w:ilvl="0" w:tplc="AAC8487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5821715"/>
    <w:multiLevelType w:val="hybridMultilevel"/>
    <w:tmpl w:val="7FB47D3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 w15:restartNumberingAfterBreak="0">
    <w:nsid w:val="59387EC7"/>
    <w:multiLevelType w:val="hybridMultilevel"/>
    <w:tmpl w:val="A316F9B4"/>
    <w:lvl w:ilvl="0" w:tplc="1D28F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93783A"/>
    <w:multiLevelType w:val="multilevel"/>
    <w:tmpl w:val="2A52045C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5CB60B53"/>
    <w:multiLevelType w:val="multilevel"/>
    <w:tmpl w:val="56B616F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5CDA6B25"/>
    <w:multiLevelType w:val="hybridMultilevel"/>
    <w:tmpl w:val="6096B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B76348"/>
    <w:multiLevelType w:val="hybridMultilevel"/>
    <w:tmpl w:val="FB2EDF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46D65A0"/>
    <w:multiLevelType w:val="hybridMultilevel"/>
    <w:tmpl w:val="EA94F6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B242A3"/>
    <w:multiLevelType w:val="hybridMultilevel"/>
    <w:tmpl w:val="5E8CB8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8A5428"/>
    <w:multiLevelType w:val="hybridMultilevel"/>
    <w:tmpl w:val="92C295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7F72F9"/>
    <w:multiLevelType w:val="hybridMultilevel"/>
    <w:tmpl w:val="0D54BB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BD51837"/>
    <w:multiLevelType w:val="hybridMultilevel"/>
    <w:tmpl w:val="6C046E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C2101FA"/>
    <w:multiLevelType w:val="multilevel"/>
    <w:tmpl w:val="053E6432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71354563"/>
    <w:multiLevelType w:val="hybridMultilevel"/>
    <w:tmpl w:val="6CD83B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2532521"/>
    <w:multiLevelType w:val="hybridMultilevel"/>
    <w:tmpl w:val="5B38084A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6" w15:restartNumberingAfterBreak="0">
    <w:nsid w:val="7AC24696"/>
    <w:multiLevelType w:val="hybridMultilevel"/>
    <w:tmpl w:val="A316F9B4"/>
    <w:lvl w:ilvl="0" w:tplc="1D28F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FA688A"/>
    <w:multiLevelType w:val="hybridMultilevel"/>
    <w:tmpl w:val="617E81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CEE0C5E"/>
    <w:multiLevelType w:val="hybridMultilevel"/>
    <w:tmpl w:val="6C0CA4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EAE2CE5"/>
    <w:multiLevelType w:val="hybridMultilevel"/>
    <w:tmpl w:val="156C16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33"/>
  </w:num>
  <w:num w:numId="4">
    <w:abstractNumId w:val="24"/>
  </w:num>
  <w:num w:numId="5">
    <w:abstractNumId w:val="19"/>
  </w:num>
  <w:num w:numId="6">
    <w:abstractNumId w:val="12"/>
  </w:num>
  <w:num w:numId="7">
    <w:abstractNumId w:val="3"/>
  </w:num>
  <w:num w:numId="8">
    <w:abstractNumId w:val="34"/>
  </w:num>
  <w:num w:numId="9">
    <w:abstractNumId w:val="16"/>
  </w:num>
  <w:num w:numId="10">
    <w:abstractNumId w:val="14"/>
  </w:num>
  <w:num w:numId="11">
    <w:abstractNumId w:val="5"/>
  </w:num>
  <w:num w:numId="12">
    <w:abstractNumId w:val="2"/>
  </w:num>
  <w:num w:numId="13">
    <w:abstractNumId w:val="4"/>
  </w:num>
  <w:num w:numId="14">
    <w:abstractNumId w:val="28"/>
  </w:num>
  <w:num w:numId="15">
    <w:abstractNumId w:val="10"/>
  </w:num>
  <w:num w:numId="16">
    <w:abstractNumId w:val="22"/>
  </w:num>
  <w:num w:numId="17">
    <w:abstractNumId w:val="31"/>
  </w:num>
  <w:num w:numId="18">
    <w:abstractNumId w:val="35"/>
  </w:num>
  <w:num w:numId="19">
    <w:abstractNumId w:val="38"/>
  </w:num>
  <w:num w:numId="20">
    <w:abstractNumId w:val="6"/>
  </w:num>
  <w:num w:numId="21">
    <w:abstractNumId w:val="39"/>
  </w:num>
  <w:num w:numId="22">
    <w:abstractNumId w:val="26"/>
  </w:num>
  <w:num w:numId="23">
    <w:abstractNumId w:val="29"/>
  </w:num>
  <w:num w:numId="24">
    <w:abstractNumId w:val="32"/>
  </w:num>
  <w:num w:numId="25">
    <w:abstractNumId w:val="0"/>
  </w:num>
  <w:num w:numId="26">
    <w:abstractNumId w:val="18"/>
  </w:num>
  <w:num w:numId="27">
    <w:abstractNumId w:val="7"/>
  </w:num>
  <w:num w:numId="28">
    <w:abstractNumId w:val="37"/>
  </w:num>
  <w:num w:numId="29">
    <w:abstractNumId w:val="27"/>
  </w:num>
  <w:num w:numId="30">
    <w:abstractNumId w:val="11"/>
  </w:num>
  <w:num w:numId="31">
    <w:abstractNumId w:val="8"/>
  </w:num>
  <w:num w:numId="32">
    <w:abstractNumId w:val="30"/>
  </w:num>
  <w:num w:numId="33">
    <w:abstractNumId w:val="17"/>
  </w:num>
  <w:num w:numId="34">
    <w:abstractNumId w:val="20"/>
  </w:num>
  <w:num w:numId="35">
    <w:abstractNumId w:val="13"/>
  </w:num>
  <w:num w:numId="36">
    <w:abstractNumId w:val="36"/>
  </w:num>
  <w:num w:numId="37">
    <w:abstractNumId w:val="21"/>
  </w:num>
  <w:num w:numId="38">
    <w:abstractNumId w:val="1"/>
  </w:num>
  <w:num w:numId="39">
    <w:abstractNumId w:val="2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1560"/>
    <w:rsid w:val="00003FE1"/>
    <w:rsid w:val="000057F9"/>
    <w:rsid w:val="000100F0"/>
    <w:rsid w:val="00017F0C"/>
    <w:rsid w:val="00020802"/>
    <w:rsid w:val="00025209"/>
    <w:rsid w:val="00025373"/>
    <w:rsid w:val="000272F1"/>
    <w:rsid w:val="00027EA2"/>
    <w:rsid w:val="0003389C"/>
    <w:rsid w:val="00033E52"/>
    <w:rsid w:val="00050CD8"/>
    <w:rsid w:val="00055CED"/>
    <w:rsid w:val="000612F1"/>
    <w:rsid w:val="00064650"/>
    <w:rsid w:val="00083E71"/>
    <w:rsid w:val="00087DF8"/>
    <w:rsid w:val="000920FC"/>
    <w:rsid w:val="000938ED"/>
    <w:rsid w:val="000A552E"/>
    <w:rsid w:val="000B121C"/>
    <w:rsid w:val="000B6C4F"/>
    <w:rsid w:val="000C489F"/>
    <w:rsid w:val="000C5924"/>
    <w:rsid w:val="000C7DC9"/>
    <w:rsid w:val="000D1183"/>
    <w:rsid w:val="000D4D94"/>
    <w:rsid w:val="000E1FFF"/>
    <w:rsid w:val="000E3702"/>
    <w:rsid w:val="000E4413"/>
    <w:rsid w:val="000F1CEA"/>
    <w:rsid w:val="000F65B2"/>
    <w:rsid w:val="001059A6"/>
    <w:rsid w:val="0011113B"/>
    <w:rsid w:val="00131619"/>
    <w:rsid w:val="001413C9"/>
    <w:rsid w:val="00151134"/>
    <w:rsid w:val="00153ED4"/>
    <w:rsid w:val="001551AA"/>
    <w:rsid w:val="00161F91"/>
    <w:rsid w:val="001629BD"/>
    <w:rsid w:val="001711C0"/>
    <w:rsid w:val="00172F59"/>
    <w:rsid w:val="00175E33"/>
    <w:rsid w:val="0018451D"/>
    <w:rsid w:val="00184994"/>
    <w:rsid w:val="001A3A41"/>
    <w:rsid w:val="001A5013"/>
    <w:rsid w:val="001A7C23"/>
    <w:rsid w:val="001C1FB1"/>
    <w:rsid w:val="001C264C"/>
    <w:rsid w:val="001C3016"/>
    <w:rsid w:val="001C5F36"/>
    <w:rsid w:val="001D141B"/>
    <w:rsid w:val="001D1422"/>
    <w:rsid w:val="001E1C56"/>
    <w:rsid w:val="001E26AB"/>
    <w:rsid w:val="001E3435"/>
    <w:rsid w:val="001F39AB"/>
    <w:rsid w:val="002040E0"/>
    <w:rsid w:val="00205B26"/>
    <w:rsid w:val="002219BE"/>
    <w:rsid w:val="00223C2D"/>
    <w:rsid w:val="00223FD4"/>
    <w:rsid w:val="00226ECD"/>
    <w:rsid w:val="002452DB"/>
    <w:rsid w:val="00253D68"/>
    <w:rsid w:val="00261630"/>
    <w:rsid w:val="00266781"/>
    <w:rsid w:val="002706B9"/>
    <w:rsid w:val="00271102"/>
    <w:rsid w:val="0027112B"/>
    <w:rsid w:val="00274D1E"/>
    <w:rsid w:val="002812E9"/>
    <w:rsid w:val="00286851"/>
    <w:rsid w:val="0029067A"/>
    <w:rsid w:val="00290B05"/>
    <w:rsid w:val="00292332"/>
    <w:rsid w:val="002A7F61"/>
    <w:rsid w:val="002C22F7"/>
    <w:rsid w:val="002C3F2C"/>
    <w:rsid w:val="002D43F0"/>
    <w:rsid w:val="002D6B16"/>
    <w:rsid w:val="002E4D17"/>
    <w:rsid w:val="002F2748"/>
    <w:rsid w:val="00314820"/>
    <w:rsid w:val="00316C1A"/>
    <w:rsid w:val="00317696"/>
    <w:rsid w:val="003200D1"/>
    <w:rsid w:val="00332B33"/>
    <w:rsid w:val="00335418"/>
    <w:rsid w:val="00347C4C"/>
    <w:rsid w:val="003507F0"/>
    <w:rsid w:val="0035560C"/>
    <w:rsid w:val="003604C2"/>
    <w:rsid w:val="003627CF"/>
    <w:rsid w:val="003640D9"/>
    <w:rsid w:val="00367178"/>
    <w:rsid w:val="00374F7A"/>
    <w:rsid w:val="00376C19"/>
    <w:rsid w:val="00383654"/>
    <w:rsid w:val="00386860"/>
    <w:rsid w:val="003B1204"/>
    <w:rsid w:val="003C2EAE"/>
    <w:rsid w:val="003C5345"/>
    <w:rsid w:val="003C65DD"/>
    <w:rsid w:val="003F0707"/>
    <w:rsid w:val="003F1B5E"/>
    <w:rsid w:val="004001E7"/>
    <w:rsid w:val="0041718C"/>
    <w:rsid w:val="004353EC"/>
    <w:rsid w:val="004425E0"/>
    <w:rsid w:val="00451C58"/>
    <w:rsid w:val="004553A5"/>
    <w:rsid w:val="00477FD8"/>
    <w:rsid w:val="00484ACC"/>
    <w:rsid w:val="00490D76"/>
    <w:rsid w:val="004959AE"/>
    <w:rsid w:val="004961F0"/>
    <w:rsid w:val="004A44EF"/>
    <w:rsid w:val="004A6115"/>
    <w:rsid w:val="004A7197"/>
    <w:rsid w:val="004B0271"/>
    <w:rsid w:val="004C414A"/>
    <w:rsid w:val="004D1293"/>
    <w:rsid w:val="004E40D8"/>
    <w:rsid w:val="004F1E54"/>
    <w:rsid w:val="00501F9F"/>
    <w:rsid w:val="0050724C"/>
    <w:rsid w:val="00511F2B"/>
    <w:rsid w:val="00517869"/>
    <w:rsid w:val="00520205"/>
    <w:rsid w:val="005205C9"/>
    <w:rsid w:val="005207E8"/>
    <w:rsid w:val="00521C5E"/>
    <w:rsid w:val="0052422A"/>
    <w:rsid w:val="0053227C"/>
    <w:rsid w:val="00535F12"/>
    <w:rsid w:val="005444F2"/>
    <w:rsid w:val="00546E33"/>
    <w:rsid w:val="00547166"/>
    <w:rsid w:val="00551E97"/>
    <w:rsid w:val="0055450F"/>
    <w:rsid w:val="00555603"/>
    <w:rsid w:val="00564BF5"/>
    <w:rsid w:val="00565363"/>
    <w:rsid w:val="0057613A"/>
    <w:rsid w:val="0058364C"/>
    <w:rsid w:val="00596B31"/>
    <w:rsid w:val="00596BB7"/>
    <w:rsid w:val="005B21C2"/>
    <w:rsid w:val="005F1BEF"/>
    <w:rsid w:val="005F6B3B"/>
    <w:rsid w:val="006042D1"/>
    <w:rsid w:val="00605400"/>
    <w:rsid w:val="00607334"/>
    <w:rsid w:val="00607AB1"/>
    <w:rsid w:val="00620CAB"/>
    <w:rsid w:val="00625BB9"/>
    <w:rsid w:val="00635CC9"/>
    <w:rsid w:val="00641F40"/>
    <w:rsid w:val="00642566"/>
    <w:rsid w:val="006427B6"/>
    <w:rsid w:val="00643CC8"/>
    <w:rsid w:val="006462A2"/>
    <w:rsid w:val="006503EC"/>
    <w:rsid w:val="006516AC"/>
    <w:rsid w:val="00653287"/>
    <w:rsid w:val="00675F54"/>
    <w:rsid w:val="00682E58"/>
    <w:rsid w:val="00690A8E"/>
    <w:rsid w:val="00692EE1"/>
    <w:rsid w:val="00694637"/>
    <w:rsid w:val="006A1717"/>
    <w:rsid w:val="006A42F8"/>
    <w:rsid w:val="006B072B"/>
    <w:rsid w:val="006B2EF8"/>
    <w:rsid w:val="006B5F18"/>
    <w:rsid w:val="006B7A18"/>
    <w:rsid w:val="006D55B1"/>
    <w:rsid w:val="006D6BFA"/>
    <w:rsid w:val="006E4346"/>
    <w:rsid w:val="006F2020"/>
    <w:rsid w:val="006F7241"/>
    <w:rsid w:val="006F772F"/>
    <w:rsid w:val="007013DE"/>
    <w:rsid w:val="00705747"/>
    <w:rsid w:val="007101E6"/>
    <w:rsid w:val="00720BBC"/>
    <w:rsid w:val="00727C68"/>
    <w:rsid w:val="00730996"/>
    <w:rsid w:val="00732F8A"/>
    <w:rsid w:val="00750F5C"/>
    <w:rsid w:val="00751306"/>
    <w:rsid w:val="00752488"/>
    <w:rsid w:val="00755216"/>
    <w:rsid w:val="00755356"/>
    <w:rsid w:val="0076136A"/>
    <w:rsid w:val="00762BBF"/>
    <w:rsid w:val="007706AD"/>
    <w:rsid w:val="00770737"/>
    <w:rsid w:val="0078389A"/>
    <w:rsid w:val="00784102"/>
    <w:rsid w:val="0078644A"/>
    <w:rsid w:val="00786792"/>
    <w:rsid w:val="00786998"/>
    <w:rsid w:val="007919CE"/>
    <w:rsid w:val="0079644B"/>
    <w:rsid w:val="0079719A"/>
    <w:rsid w:val="00797C9E"/>
    <w:rsid w:val="007A0B13"/>
    <w:rsid w:val="007A0D23"/>
    <w:rsid w:val="007A17E8"/>
    <w:rsid w:val="007A2846"/>
    <w:rsid w:val="007B0A51"/>
    <w:rsid w:val="007B2D7A"/>
    <w:rsid w:val="007C58B4"/>
    <w:rsid w:val="007C6B83"/>
    <w:rsid w:val="007C749A"/>
    <w:rsid w:val="007D5579"/>
    <w:rsid w:val="007E3D49"/>
    <w:rsid w:val="007F297E"/>
    <w:rsid w:val="007F402D"/>
    <w:rsid w:val="00801373"/>
    <w:rsid w:val="008067FE"/>
    <w:rsid w:val="008111C3"/>
    <w:rsid w:val="0082746C"/>
    <w:rsid w:val="00833646"/>
    <w:rsid w:val="00840AC8"/>
    <w:rsid w:val="00850BE9"/>
    <w:rsid w:val="00871D20"/>
    <w:rsid w:val="00873309"/>
    <w:rsid w:val="008871B7"/>
    <w:rsid w:val="00897DAE"/>
    <w:rsid w:val="008A0CA1"/>
    <w:rsid w:val="008A13D3"/>
    <w:rsid w:val="008A5370"/>
    <w:rsid w:val="008A707B"/>
    <w:rsid w:val="008B01E9"/>
    <w:rsid w:val="008B247A"/>
    <w:rsid w:val="008B4E17"/>
    <w:rsid w:val="008C6042"/>
    <w:rsid w:val="008D0D3B"/>
    <w:rsid w:val="008D26F9"/>
    <w:rsid w:val="008D3FF5"/>
    <w:rsid w:val="008E7C8A"/>
    <w:rsid w:val="008F28AA"/>
    <w:rsid w:val="008F5721"/>
    <w:rsid w:val="009073DD"/>
    <w:rsid w:val="00910EC8"/>
    <w:rsid w:val="00911C8F"/>
    <w:rsid w:val="00912355"/>
    <w:rsid w:val="00922EE1"/>
    <w:rsid w:val="00924492"/>
    <w:rsid w:val="009317BF"/>
    <w:rsid w:val="00931B75"/>
    <w:rsid w:val="0093234F"/>
    <w:rsid w:val="00933640"/>
    <w:rsid w:val="00937F62"/>
    <w:rsid w:val="0094411E"/>
    <w:rsid w:val="00945B03"/>
    <w:rsid w:val="00952F4F"/>
    <w:rsid w:val="00960E9C"/>
    <w:rsid w:val="00964827"/>
    <w:rsid w:val="00967D99"/>
    <w:rsid w:val="0097097C"/>
    <w:rsid w:val="00972598"/>
    <w:rsid w:val="00972E09"/>
    <w:rsid w:val="009737D3"/>
    <w:rsid w:val="0097576D"/>
    <w:rsid w:val="009834B5"/>
    <w:rsid w:val="00983C00"/>
    <w:rsid w:val="00990C24"/>
    <w:rsid w:val="009A28B0"/>
    <w:rsid w:val="009B2365"/>
    <w:rsid w:val="009B6CF9"/>
    <w:rsid w:val="009C06F1"/>
    <w:rsid w:val="009C2219"/>
    <w:rsid w:val="009C52AD"/>
    <w:rsid w:val="009C798F"/>
    <w:rsid w:val="009F71E1"/>
    <w:rsid w:val="009F745A"/>
    <w:rsid w:val="00A00EA3"/>
    <w:rsid w:val="00A05BCB"/>
    <w:rsid w:val="00A07C0A"/>
    <w:rsid w:val="00A12781"/>
    <w:rsid w:val="00A16E7A"/>
    <w:rsid w:val="00A22265"/>
    <w:rsid w:val="00A314AE"/>
    <w:rsid w:val="00A316CD"/>
    <w:rsid w:val="00A35B4C"/>
    <w:rsid w:val="00A41072"/>
    <w:rsid w:val="00A43C9F"/>
    <w:rsid w:val="00A52E8A"/>
    <w:rsid w:val="00A64265"/>
    <w:rsid w:val="00A70D5A"/>
    <w:rsid w:val="00A72921"/>
    <w:rsid w:val="00A73D9F"/>
    <w:rsid w:val="00A87216"/>
    <w:rsid w:val="00A87255"/>
    <w:rsid w:val="00A87935"/>
    <w:rsid w:val="00A902A1"/>
    <w:rsid w:val="00A974D2"/>
    <w:rsid w:val="00AA228D"/>
    <w:rsid w:val="00AA6B6D"/>
    <w:rsid w:val="00AB3048"/>
    <w:rsid w:val="00AB3361"/>
    <w:rsid w:val="00AB4889"/>
    <w:rsid w:val="00AC3CC9"/>
    <w:rsid w:val="00AD5FFC"/>
    <w:rsid w:val="00AD746B"/>
    <w:rsid w:val="00AE606D"/>
    <w:rsid w:val="00AE7E1D"/>
    <w:rsid w:val="00AF0D4F"/>
    <w:rsid w:val="00AF178E"/>
    <w:rsid w:val="00AF2657"/>
    <w:rsid w:val="00AF6170"/>
    <w:rsid w:val="00B03CC6"/>
    <w:rsid w:val="00B12039"/>
    <w:rsid w:val="00B17DF5"/>
    <w:rsid w:val="00B2053C"/>
    <w:rsid w:val="00B27247"/>
    <w:rsid w:val="00B317D3"/>
    <w:rsid w:val="00B35C00"/>
    <w:rsid w:val="00B45536"/>
    <w:rsid w:val="00B54C88"/>
    <w:rsid w:val="00B56DA0"/>
    <w:rsid w:val="00B60749"/>
    <w:rsid w:val="00B61560"/>
    <w:rsid w:val="00B62D6A"/>
    <w:rsid w:val="00B63916"/>
    <w:rsid w:val="00B74B69"/>
    <w:rsid w:val="00B8204A"/>
    <w:rsid w:val="00B8683B"/>
    <w:rsid w:val="00B87740"/>
    <w:rsid w:val="00B94D24"/>
    <w:rsid w:val="00BA54E0"/>
    <w:rsid w:val="00BB040A"/>
    <w:rsid w:val="00BB7274"/>
    <w:rsid w:val="00BC08D4"/>
    <w:rsid w:val="00BE3C6B"/>
    <w:rsid w:val="00C00ABB"/>
    <w:rsid w:val="00C32029"/>
    <w:rsid w:val="00C345A7"/>
    <w:rsid w:val="00C52AE2"/>
    <w:rsid w:val="00C567F3"/>
    <w:rsid w:val="00C568BF"/>
    <w:rsid w:val="00C56F6E"/>
    <w:rsid w:val="00C71796"/>
    <w:rsid w:val="00C7470E"/>
    <w:rsid w:val="00C80B27"/>
    <w:rsid w:val="00C86C84"/>
    <w:rsid w:val="00C87254"/>
    <w:rsid w:val="00C90329"/>
    <w:rsid w:val="00C9171F"/>
    <w:rsid w:val="00C95976"/>
    <w:rsid w:val="00CA0B49"/>
    <w:rsid w:val="00CB5F99"/>
    <w:rsid w:val="00CB69BC"/>
    <w:rsid w:val="00CC2727"/>
    <w:rsid w:val="00CC37ED"/>
    <w:rsid w:val="00CC63AE"/>
    <w:rsid w:val="00CD347A"/>
    <w:rsid w:val="00CD3728"/>
    <w:rsid w:val="00CD5C5B"/>
    <w:rsid w:val="00CD74DE"/>
    <w:rsid w:val="00CF5516"/>
    <w:rsid w:val="00CF724B"/>
    <w:rsid w:val="00D04504"/>
    <w:rsid w:val="00D1288D"/>
    <w:rsid w:val="00D157DB"/>
    <w:rsid w:val="00D15AF0"/>
    <w:rsid w:val="00D17DC1"/>
    <w:rsid w:val="00D23E2D"/>
    <w:rsid w:val="00D24166"/>
    <w:rsid w:val="00D4306B"/>
    <w:rsid w:val="00D508F3"/>
    <w:rsid w:val="00D5218B"/>
    <w:rsid w:val="00D52645"/>
    <w:rsid w:val="00D57DA7"/>
    <w:rsid w:val="00D65351"/>
    <w:rsid w:val="00D659E1"/>
    <w:rsid w:val="00D70359"/>
    <w:rsid w:val="00D7235E"/>
    <w:rsid w:val="00D72915"/>
    <w:rsid w:val="00D76549"/>
    <w:rsid w:val="00D8322C"/>
    <w:rsid w:val="00D87529"/>
    <w:rsid w:val="00D92652"/>
    <w:rsid w:val="00D9620C"/>
    <w:rsid w:val="00DA1637"/>
    <w:rsid w:val="00DA24A0"/>
    <w:rsid w:val="00DB256F"/>
    <w:rsid w:val="00DB7D56"/>
    <w:rsid w:val="00DC01FE"/>
    <w:rsid w:val="00DC5131"/>
    <w:rsid w:val="00DD1271"/>
    <w:rsid w:val="00DD6B0F"/>
    <w:rsid w:val="00DE0EE7"/>
    <w:rsid w:val="00DE3BB0"/>
    <w:rsid w:val="00DE7893"/>
    <w:rsid w:val="00DF18C7"/>
    <w:rsid w:val="00DF66DE"/>
    <w:rsid w:val="00E20142"/>
    <w:rsid w:val="00E22A66"/>
    <w:rsid w:val="00E24E59"/>
    <w:rsid w:val="00E3462B"/>
    <w:rsid w:val="00E354CF"/>
    <w:rsid w:val="00E43206"/>
    <w:rsid w:val="00E43FA2"/>
    <w:rsid w:val="00E45333"/>
    <w:rsid w:val="00E4725D"/>
    <w:rsid w:val="00E547E2"/>
    <w:rsid w:val="00E56C8B"/>
    <w:rsid w:val="00E64C7C"/>
    <w:rsid w:val="00E64F49"/>
    <w:rsid w:val="00E762A2"/>
    <w:rsid w:val="00EA03C7"/>
    <w:rsid w:val="00EA427D"/>
    <w:rsid w:val="00EA5639"/>
    <w:rsid w:val="00EB139A"/>
    <w:rsid w:val="00EB7B9D"/>
    <w:rsid w:val="00EC2530"/>
    <w:rsid w:val="00EC549D"/>
    <w:rsid w:val="00ED46AC"/>
    <w:rsid w:val="00EE0CAC"/>
    <w:rsid w:val="00EE2BCD"/>
    <w:rsid w:val="00EE372F"/>
    <w:rsid w:val="00EE5CAA"/>
    <w:rsid w:val="00EE708D"/>
    <w:rsid w:val="00F03459"/>
    <w:rsid w:val="00F07307"/>
    <w:rsid w:val="00F07D82"/>
    <w:rsid w:val="00F108B3"/>
    <w:rsid w:val="00F21183"/>
    <w:rsid w:val="00F303BF"/>
    <w:rsid w:val="00F30925"/>
    <w:rsid w:val="00F41EE2"/>
    <w:rsid w:val="00F461EE"/>
    <w:rsid w:val="00F530F4"/>
    <w:rsid w:val="00F533EC"/>
    <w:rsid w:val="00F57E1B"/>
    <w:rsid w:val="00F6082A"/>
    <w:rsid w:val="00F706E2"/>
    <w:rsid w:val="00F75DC3"/>
    <w:rsid w:val="00F83C69"/>
    <w:rsid w:val="00F86F5A"/>
    <w:rsid w:val="00F878F4"/>
    <w:rsid w:val="00FB2244"/>
    <w:rsid w:val="00FB42B9"/>
    <w:rsid w:val="00FB57E9"/>
    <w:rsid w:val="00FC287D"/>
    <w:rsid w:val="00FC7EC8"/>
    <w:rsid w:val="00FD43E3"/>
    <w:rsid w:val="00FE7898"/>
    <w:rsid w:val="00FE7FDB"/>
    <w:rsid w:val="00FF3139"/>
    <w:rsid w:val="00FF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487EB02F"/>
  <w15:chartTrackingRefBased/>
  <w15:docId w15:val="{F25920F6-43A9-48C0-8F3D-08F68AAD9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pPr>
      <w:keepNext/>
      <w:shd w:val="clear" w:color="auto" w:fill="FFFFFF"/>
      <w:spacing w:before="120"/>
      <w:jc w:val="both"/>
      <w:outlineLvl w:val="0"/>
    </w:pPr>
    <w:rPr>
      <w:rFonts w:ascii="Times New Roman" w:hAnsi="Times New Roman" w:cs="Times New Roman"/>
      <w:b/>
      <w:bCs/>
      <w:sz w:val="24"/>
    </w:rPr>
  </w:style>
  <w:style w:type="paragraph" w:styleId="2">
    <w:name w:val="heading 2"/>
    <w:basedOn w:val="a"/>
    <w:next w:val="a"/>
    <w:qFormat/>
    <w:pPr>
      <w:keepNext/>
      <w:shd w:val="clear" w:color="auto" w:fill="FFFFFF"/>
      <w:spacing w:before="120"/>
      <w:ind w:left="17" w:firstLine="267"/>
      <w:jc w:val="both"/>
      <w:outlineLvl w:val="1"/>
    </w:pPr>
    <w:rPr>
      <w:rFonts w:ascii="Times New Roman" w:hAnsi="Times New Roman" w:cs="Times New Roman"/>
      <w:b/>
      <w:bCs/>
      <w:sz w:val="24"/>
    </w:rPr>
  </w:style>
  <w:style w:type="paragraph" w:styleId="3">
    <w:name w:val="heading 3"/>
    <w:basedOn w:val="a"/>
    <w:next w:val="a"/>
    <w:qFormat/>
    <w:pPr>
      <w:keepNext/>
      <w:shd w:val="clear" w:color="auto" w:fill="FFFFFF"/>
      <w:spacing w:before="360"/>
      <w:jc w:val="right"/>
      <w:outlineLvl w:val="2"/>
    </w:pPr>
    <w:rPr>
      <w:rFonts w:ascii="Times New Roman" w:hAnsi="Times New Roman" w:cs="Times New Roman"/>
      <w:color w:val="000000"/>
      <w:sz w:val="34"/>
      <w:szCs w:val="3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u w:val="single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Times New Roman" w:hAnsi="Times New Roman" w:cs="Times New Roman"/>
      <w:b/>
      <w:bCs/>
      <w:sz w:val="28"/>
    </w:rPr>
  </w:style>
  <w:style w:type="paragraph" w:styleId="6">
    <w:name w:val="heading 6"/>
    <w:basedOn w:val="a"/>
    <w:next w:val="a"/>
    <w:qFormat/>
    <w:pPr>
      <w:keepNext/>
      <w:widowControl/>
      <w:outlineLvl w:val="5"/>
    </w:pPr>
    <w:rPr>
      <w:rFonts w:ascii="Times New Roman" w:hAnsi="Times New Roman" w:cs="Times New Roman"/>
      <w:sz w:val="28"/>
      <w:lang w:val="en-US"/>
    </w:rPr>
  </w:style>
  <w:style w:type="paragraph" w:styleId="7">
    <w:name w:val="heading 7"/>
    <w:basedOn w:val="a"/>
    <w:next w:val="a"/>
    <w:qFormat/>
    <w:pPr>
      <w:keepNext/>
      <w:widowControl/>
      <w:outlineLvl w:val="6"/>
    </w:pPr>
    <w:rPr>
      <w:rFonts w:ascii="Times New Roman" w:hAnsi="Times New Roman" w:cs="Times New Roman"/>
      <w:color w:val="FF0000"/>
      <w:sz w:val="24"/>
      <w:lang w:val="en-US"/>
    </w:rPr>
  </w:style>
  <w:style w:type="paragraph" w:styleId="8">
    <w:name w:val="heading 8"/>
    <w:basedOn w:val="a"/>
    <w:next w:val="a"/>
    <w:qFormat/>
    <w:pPr>
      <w:keepNext/>
      <w:shd w:val="clear" w:color="auto" w:fill="FFFFFF"/>
      <w:outlineLvl w:val="7"/>
    </w:pPr>
    <w:rPr>
      <w:rFonts w:ascii="Times New Roman" w:hAnsi="Times New Roman" w:cs="Times New Roman"/>
      <w:bCs/>
      <w:color w:val="000000"/>
      <w:sz w:val="24"/>
      <w:szCs w:val="18"/>
    </w:rPr>
  </w:style>
  <w:style w:type="paragraph" w:styleId="9">
    <w:name w:val="heading 9"/>
    <w:basedOn w:val="a"/>
    <w:next w:val="a"/>
    <w:qFormat/>
    <w:pPr>
      <w:keepNext/>
      <w:shd w:val="clear" w:color="auto" w:fill="FFFFFF"/>
      <w:ind w:left="101"/>
      <w:outlineLvl w:val="8"/>
    </w:pPr>
    <w:rPr>
      <w:rFonts w:ascii="Times New Roman" w:hAnsi="Times New Roman" w:cs="Times New Roman"/>
      <w:sz w:val="24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</w:pPr>
  </w:style>
  <w:style w:type="paragraph" w:customStyle="1" w:styleId="cm">
    <w:name w:val="_cm"/>
    <w:basedOn w:val="a"/>
    <w:pPr>
      <w:shd w:val="clear" w:color="auto" w:fill="FFFFFF"/>
      <w:jc w:val="both"/>
    </w:pPr>
    <w:rPr>
      <w:bCs/>
      <w:color w:val="000000"/>
      <w:sz w:val="22"/>
      <w:szCs w:val="22"/>
    </w:rPr>
  </w:style>
  <w:style w:type="character" w:customStyle="1" w:styleId="cm0">
    <w:name w:val="_cm Знак"/>
    <w:rPr>
      <w:rFonts w:ascii="Arial" w:hAnsi="Arial" w:cs="Arial"/>
      <w:bCs/>
      <w:color w:val="000000"/>
      <w:sz w:val="22"/>
      <w:szCs w:val="22"/>
      <w:lang w:val="ru-RU" w:eastAsia="ru-RU" w:bidi="ar-SA"/>
    </w:rPr>
  </w:style>
  <w:style w:type="paragraph" w:styleId="a6">
    <w:name w:val="Block Text"/>
    <w:basedOn w:val="a"/>
    <w:pPr>
      <w:shd w:val="clear" w:color="auto" w:fill="FFFFFF"/>
      <w:spacing w:before="245"/>
      <w:ind w:left="2127" w:right="293"/>
      <w:jc w:val="both"/>
    </w:pPr>
    <w:rPr>
      <w:rFonts w:ascii="Times New Roman" w:hAnsi="Times New Roman" w:cs="Times New Roman"/>
      <w:b/>
      <w:bCs/>
      <w:color w:val="000000"/>
      <w:sz w:val="24"/>
      <w:szCs w:val="22"/>
    </w:rPr>
  </w:style>
  <w:style w:type="paragraph" w:styleId="a7">
    <w:name w:val="Body Text Indent"/>
    <w:basedOn w:val="a"/>
    <w:pPr>
      <w:shd w:val="clear" w:color="auto" w:fill="FFFFFF"/>
      <w:spacing w:before="120"/>
      <w:ind w:left="17"/>
      <w:jc w:val="both"/>
    </w:pPr>
    <w:rPr>
      <w:rFonts w:ascii="Times New Roman" w:hAnsi="Times New Roman" w:cs="Times New Roman"/>
      <w:color w:val="000000"/>
      <w:sz w:val="24"/>
      <w:szCs w:val="23"/>
    </w:rPr>
  </w:style>
  <w:style w:type="paragraph" w:styleId="a8">
    <w:name w:val="Body Text"/>
    <w:basedOn w:val="a"/>
    <w:pPr>
      <w:widowControl/>
      <w:jc w:val="both"/>
    </w:pPr>
    <w:rPr>
      <w:rFonts w:ascii="Times New Roman" w:hAnsi="Times New Roman" w:cs="Times New Roman"/>
      <w:b/>
      <w:bCs/>
      <w:sz w:val="24"/>
      <w:szCs w:val="22"/>
    </w:rPr>
  </w:style>
  <w:style w:type="paragraph" w:styleId="20">
    <w:name w:val="Body Text 2"/>
    <w:basedOn w:val="a"/>
    <w:pPr>
      <w:widowControl/>
      <w:jc w:val="both"/>
    </w:pPr>
    <w:rPr>
      <w:rFonts w:ascii="Times New Roman" w:hAnsi="Times New Roman" w:cs="Times New Roman"/>
      <w:color w:val="000000"/>
      <w:sz w:val="24"/>
      <w:szCs w:val="21"/>
    </w:rPr>
  </w:style>
  <w:style w:type="paragraph" w:styleId="30">
    <w:name w:val="Body Text 3"/>
    <w:basedOn w:val="a"/>
    <w:pPr>
      <w:jc w:val="both"/>
    </w:pPr>
    <w:rPr>
      <w:rFonts w:ascii="Times New Roman" w:hAnsi="Times New Roman" w:cs="Times New Roman"/>
      <w:sz w:val="24"/>
    </w:rPr>
  </w:style>
  <w:style w:type="table" w:styleId="a9">
    <w:name w:val="Table Grid"/>
    <w:basedOn w:val="a1"/>
    <w:uiPriority w:val="59"/>
    <w:rsid w:val="00F0730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4A7197"/>
    <w:rPr>
      <w:color w:val="0000FF"/>
      <w:u w:val="single"/>
    </w:rPr>
  </w:style>
  <w:style w:type="character" w:customStyle="1" w:styleId="a5">
    <w:name w:val="Нижний колонтитул Знак"/>
    <w:link w:val="a4"/>
    <w:uiPriority w:val="99"/>
    <w:rsid w:val="00EC253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7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20</Pages>
  <Words>3004</Words>
  <Characters>17129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Бидистиллятор воды 2102-2108</vt:lpstr>
    </vt:vector>
  </TitlesOfParts>
  <Company/>
  <LinksUpToDate>false</LinksUpToDate>
  <CharactersWithSpaces>20093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Бидистиллятор воды 2102-2108</dc:title>
  <dc:subject/>
  <dc:creator>Ksyu</dc:creator>
  <cp:keywords/>
  <dc:description/>
  <cp:lastModifiedBy>Danil Bezmaternykh</cp:lastModifiedBy>
  <cp:revision>31</cp:revision>
  <cp:lastPrinted>2010-04-01T06:28:00Z</cp:lastPrinted>
  <dcterms:created xsi:type="dcterms:W3CDTF">2020-04-17T06:34:00Z</dcterms:created>
  <dcterms:modified xsi:type="dcterms:W3CDTF">2020-04-17T16:34:00Z</dcterms:modified>
</cp:coreProperties>
</file>