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5" w:rsidRDefault="00F93205" w:rsidP="00E54A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D50091">
        <w:rPr>
          <w:rFonts w:ascii="Times New Roman" w:hAnsi="Times New Roman" w:cs="Times New Roman"/>
          <w:b/>
          <w:bCs/>
          <w:sz w:val="24"/>
          <w:szCs w:val="24"/>
        </w:rPr>
        <w:t>офтальмоскоп</w:t>
      </w:r>
      <w:r w:rsidR="001328C7">
        <w:rPr>
          <w:rFonts w:ascii="Times New Roman" w:hAnsi="Times New Roman" w:cs="Times New Roman"/>
          <w:b/>
          <w:bCs/>
          <w:sz w:val="24"/>
          <w:szCs w:val="24"/>
        </w:rPr>
        <w:t xml:space="preserve"> ОР-3Б-0</w:t>
      </w:r>
      <w:r w:rsidR="00D8191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235"/>
        <w:gridCol w:w="3686"/>
        <w:gridCol w:w="1984"/>
      </w:tblGrid>
      <w:tr w:rsidR="00F93205" w:rsidTr="00E54A9B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3E0C61" w:rsidP="00FF000D">
            <w:pPr>
              <w:spacing w:line="240" w:lineRule="auto"/>
            </w:pPr>
            <w:r w:rsidRPr="00D500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Офтальмос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коп  ручной универсальный  </w:t>
            </w:r>
            <w:r w:rsidRPr="00D500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9E0DD5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9E0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D50091" w:rsidRDefault="00D50091" w:rsidP="00D50091">
            <w:pPr>
              <w:spacing w:line="240" w:lineRule="auto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00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Офтальмос</w:t>
            </w:r>
            <w:r w:rsidR="006E00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коп  ручной универсальный  </w:t>
            </w:r>
            <w:r w:rsidRPr="00D500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E00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предназначен для </w:t>
            </w:r>
            <w:r w:rsidRPr="00D500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офтальмоскопического </w:t>
            </w:r>
            <w:r w:rsidRPr="00D500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исследования глазного дна в прямом и в обратном виде, </w:t>
            </w:r>
            <w:proofErr w:type="spellStart"/>
            <w:r w:rsidRPr="00D50091">
              <w:rPr>
                <w:rFonts w:ascii="Times New Roman" w:hAnsi="Times New Roman" w:cs="Times New Roman"/>
                <w:iCs/>
                <w:sz w:val="20"/>
                <w:szCs w:val="20"/>
              </w:rPr>
              <w:t>диафаноскопического</w:t>
            </w:r>
            <w:proofErr w:type="spellEnd"/>
            <w:r w:rsidRPr="00D500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исследования глазного яблока, исследования переднего  отдела глаза.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D50091" w:rsidRDefault="00D50091" w:rsidP="00FF000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00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Прибор может применяться  в глазных и </w:t>
            </w:r>
            <w:proofErr w:type="spellStart"/>
            <w:r w:rsidRPr="00D50091">
              <w:rPr>
                <w:rFonts w:ascii="Times New Roman" w:hAnsi="Times New Roman" w:cs="Times New Roman"/>
                <w:iCs/>
                <w:sz w:val="20"/>
                <w:szCs w:val="20"/>
              </w:rPr>
              <w:t>оптометрических</w:t>
            </w:r>
            <w:proofErr w:type="spellEnd"/>
            <w:r w:rsidRPr="00D500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кабинетах клиник и поликлиник, палатах больниц и на дому, у постели больного. Кроме того, прибор может применяться в других областях медицины (терапия, невропатология) для постановки дифференцированных диагнозов при ряде заболеваний.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E54A9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офтальмологических линз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D81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4311">
              <w:rPr>
                <w:rFonts w:ascii="Times New Roman" w:hAnsi="Times New Roman" w:cs="Times New Roman"/>
                <w:sz w:val="20"/>
                <w:szCs w:val="20"/>
              </w:rPr>
              <w:t xml:space="preserve">фтальмоскопической линзы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рефракцией </w:t>
            </w:r>
            <w:r w:rsidRPr="00DA4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E54A9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прибора по безопасности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A63">
              <w:rPr>
                <w:rFonts w:ascii="Times New Roman" w:hAnsi="Times New Roman" w:cs="Times New Roman"/>
                <w:sz w:val="20"/>
                <w:szCs w:val="20"/>
              </w:rPr>
              <w:t>ГОСТ Р 50267.0-92 для аппаратов класса защиты 1,  тип 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E50A9">
        <w:trPr>
          <w:trHeight w:val="438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B77537" w:rsidRDefault="006E0002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B77537" w:rsidRDefault="006E0002" w:rsidP="006E00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6E0002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50091">
              <w:rPr>
                <w:rFonts w:ascii="Times New Roman" w:hAnsi="Times New Roman" w:cs="Times New Roman"/>
                <w:sz w:val="20"/>
                <w:szCs w:val="20"/>
              </w:rPr>
              <w:t>Рефракции линз насадки для прямой офтальмоскопии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06DE3">
              <w:rPr>
                <w:rFonts w:ascii="Times New Roman" w:hAnsi="Times New Roman" w:cs="Times New Roman"/>
                <w:sz w:val="20"/>
                <w:szCs w:val="20"/>
              </w:rPr>
              <w:t xml:space="preserve">люс 1; плюс 2; плюс 3; плюс 4; плюс 5; плюс 6; плюс 8; плюс 10; плюс 12; плюс 15; плюс 20;  минус 1; минус 2;  минус 3;  минус 4; минус 5;  минус 6;   минус 8;  минус 10;  минус 12;  минус 15;  минус 20;  минус 25; минус 35 </w:t>
            </w:r>
            <w:proofErr w:type="spellStart"/>
            <w:r w:rsidRPr="00C06DE3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 w:rsidRPr="00C06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002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6E0002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C06DE3">
              <w:rPr>
                <w:rFonts w:ascii="Times New Roman" w:hAnsi="Times New Roman" w:cs="Times New Roman"/>
                <w:sz w:val="20"/>
                <w:szCs w:val="20"/>
              </w:rPr>
              <w:t xml:space="preserve">Диаметр зоны освещения насадки для прямой офтальмоскопии на глазном дне </w:t>
            </w:r>
            <w:proofErr w:type="spellStart"/>
            <w:r w:rsidRPr="00C06DE3">
              <w:rPr>
                <w:rFonts w:ascii="Times New Roman" w:hAnsi="Times New Roman" w:cs="Times New Roman"/>
                <w:sz w:val="20"/>
                <w:szCs w:val="20"/>
              </w:rPr>
              <w:t>эмметропического</w:t>
            </w:r>
            <w:proofErr w:type="spellEnd"/>
            <w:r w:rsidRPr="00C06DE3">
              <w:rPr>
                <w:rFonts w:ascii="Times New Roman" w:hAnsi="Times New Roman" w:cs="Times New Roman"/>
                <w:sz w:val="20"/>
                <w:szCs w:val="20"/>
              </w:rPr>
              <w:t xml:space="preserve"> глаза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002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9944E9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C06DE3">
              <w:rPr>
                <w:rFonts w:ascii="Times New Roman" w:hAnsi="Times New Roman" w:cs="Times New Roman"/>
                <w:sz w:val="20"/>
                <w:szCs w:val="20"/>
              </w:rPr>
              <w:t xml:space="preserve">Диаметр зоны освещения насадки для обратной офтальмоскопии на </w:t>
            </w:r>
            <w:r w:rsidRPr="00C06D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глазном дне (в зрачке) </w:t>
            </w:r>
            <w:proofErr w:type="spellStart"/>
            <w:r w:rsidRPr="00C06DE3">
              <w:rPr>
                <w:rFonts w:ascii="Times New Roman" w:hAnsi="Times New Roman" w:cs="Times New Roman"/>
                <w:iCs/>
                <w:sz w:val="20"/>
                <w:szCs w:val="20"/>
              </w:rPr>
              <w:t>эмметропического</w:t>
            </w:r>
            <w:proofErr w:type="spellEnd"/>
            <w:r w:rsidRPr="00C06D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глаза при работе с </w:t>
            </w:r>
            <w:r w:rsidRPr="00C06D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офтальмоскопической</w:t>
            </w:r>
            <w:r w:rsidRPr="00C06DE3">
              <w:rPr>
                <w:rFonts w:ascii="Times New Roman" w:hAnsi="Times New Roman" w:cs="Times New Roman"/>
                <w:sz w:val="20"/>
                <w:szCs w:val="20"/>
              </w:rPr>
              <w:t xml:space="preserve"> линзой 20 </w:t>
            </w:r>
            <w:proofErr w:type="spellStart"/>
            <w:r w:rsidRPr="00C06DE3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 w:rsidRPr="00C06DE3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установленной на расстоянии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C06DE3">
                <w:rPr>
                  <w:rFonts w:ascii="Times New Roman" w:hAnsi="Times New Roman" w:cs="Times New Roman"/>
                  <w:sz w:val="20"/>
                  <w:szCs w:val="20"/>
                </w:rPr>
                <w:t>350 мм</w:t>
              </w:r>
            </w:smartTag>
            <w:r w:rsidRPr="00C06DE3">
              <w:rPr>
                <w:rFonts w:ascii="Times New Roman" w:hAnsi="Times New Roman" w:cs="Times New Roman"/>
                <w:sz w:val="20"/>
                <w:szCs w:val="20"/>
              </w:rPr>
              <w:t xml:space="preserve"> от насадки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DE3">
              <w:rPr>
                <w:rFonts w:ascii="Times New Roman" w:hAnsi="Times New Roman" w:cs="Times New Roman"/>
                <w:sz w:val="20"/>
                <w:szCs w:val="20"/>
              </w:rPr>
              <w:t xml:space="preserve">2,8 (1,6);  8,5 (4);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(8)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2922A9">
        <w:trPr>
          <w:trHeight w:val="589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6E0002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961D90">
              <w:rPr>
                <w:rFonts w:ascii="Times New Roman" w:hAnsi="Times New Roman" w:cs="Times New Roman"/>
                <w:sz w:val="20"/>
                <w:szCs w:val="20"/>
              </w:rPr>
              <w:t>Пределы установки межзрачкового расстояния бинокулярной насадки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диапазоне,</w:t>
            </w:r>
            <w:r w:rsidRPr="00961D90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D90">
              <w:rPr>
                <w:rFonts w:ascii="Times New Roman" w:hAnsi="Times New Roman" w:cs="Times New Roman"/>
                <w:sz w:val="20"/>
                <w:szCs w:val="20"/>
              </w:rPr>
              <w:t>от 54 до 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EB716A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6E0002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961D90">
              <w:rPr>
                <w:rFonts w:ascii="Times New Roman" w:hAnsi="Times New Roman" w:cs="Times New Roman"/>
                <w:sz w:val="20"/>
                <w:szCs w:val="20"/>
              </w:rPr>
              <w:t>Рефракция линз, установленных в окулярах бинокулярной насадки и лупе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1D90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Pr="00961D9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EB716A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EB716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 xml:space="preserve">Время условно-непрерывной </w:t>
            </w:r>
            <w:r w:rsidRPr="00292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16A" w:rsidRPr="00EB716A">
              <w:rPr>
                <w:rFonts w:ascii="Times New Roman" w:hAnsi="Times New Roman" w:cs="Times New Roman"/>
                <w:sz w:val="20"/>
                <w:szCs w:val="20"/>
              </w:rPr>
              <w:t>с полностью заряженным автономным источником питания (одним из комплекта</w:t>
            </w:r>
            <w:r w:rsidR="00EB7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</w:t>
            </w:r>
            <w:r w:rsidR="00EB7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16A" w:rsidTr="00EB716A"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2922A9" w:rsidRDefault="00EB716A" w:rsidP="00EB716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Время условно-непрерывной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97F" w:rsidRPr="0093497F">
              <w:rPr>
                <w:rFonts w:ascii="Times New Roman" w:hAnsi="Times New Roman" w:cs="Times New Roman"/>
                <w:sz w:val="20"/>
                <w:szCs w:val="20"/>
              </w:rPr>
              <w:t>с  блоком  питания сетевым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2922A9" w:rsidRDefault="00EB716A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93497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057BA1" w:rsidRDefault="00EB716A" w:rsidP="00EB716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Цикличность работы 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>во включенном 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057BA1" w:rsidRDefault="00EB716A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057BA1" w:rsidRDefault="00EB716A" w:rsidP="00EB716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Цикличность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>в выключенном 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803A9C" w:rsidRDefault="00EB716A" w:rsidP="00EB716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  <w:p w:rsidR="00EB716A" w:rsidRPr="00057BA1" w:rsidRDefault="00EB716A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Средняя наработка на отказ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обследований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срок службы, 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057BA1" w:rsidRDefault="00EB716A" w:rsidP="00EB716A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961D90">
              <w:rPr>
                <w:rFonts w:ascii="Times New Roman" w:hAnsi="Times New Roman" w:cs="Times New Roman"/>
                <w:sz w:val="20"/>
                <w:szCs w:val="20"/>
              </w:rPr>
              <w:t>Питание насадок от автономного источника, расположенного в рукоят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или  блока питания сетевого.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057BA1" w:rsidRDefault="00EB716A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5E">
              <w:rPr>
                <w:rFonts w:ascii="Times New Roman" w:hAnsi="Times New Roman" w:cs="Times New Roman"/>
                <w:sz w:val="20"/>
                <w:szCs w:val="20"/>
              </w:rPr>
              <w:t>Питание заряд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устройства, блока питания </w:t>
            </w:r>
            <w:r w:rsidRPr="00B6685E">
              <w:rPr>
                <w:rFonts w:ascii="Times New Roman" w:hAnsi="Times New Roman" w:cs="Times New Roman"/>
                <w:sz w:val="20"/>
                <w:szCs w:val="20"/>
              </w:rPr>
              <w:t>от сети переменного тока (220±22) В, частотой 50 Гц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Pr="002922A9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  <w:r w:rsidRPr="00574C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B716A">
              <w:rPr>
                <w:rFonts w:ascii="Times New Roman" w:hAnsi="Times New Roman" w:cs="Times New Roman"/>
                <w:sz w:val="20"/>
                <w:szCs w:val="20"/>
              </w:rPr>
              <w:t>зарядного устройства</w:t>
            </w: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Pr="007E4A68" w:rsidRDefault="00EB716A" w:rsidP="00EB716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16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2922A9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  <w:r w:rsidRPr="00574C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B716A">
              <w:rPr>
                <w:rFonts w:ascii="Times New Roman" w:hAnsi="Times New Roman" w:cs="Times New Roman"/>
                <w:sz w:val="20"/>
                <w:szCs w:val="20"/>
              </w:rPr>
              <w:t>блока питания сетевого</w:t>
            </w: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2922A9" w:rsidRDefault="00EB716A" w:rsidP="00EB716A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7E4A68" w:rsidRDefault="00EB716A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/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891">
              <w:rPr>
                <w:rFonts w:ascii="Times New Roman" w:hAnsi="Times New Roman" w:cs="Times New Roman"/>
                <w:sz w:val="20"/>
                <w:szCs w:val="20"/>
              </w:rPr>
              <w:t>Насадка для прямой офтальмоскопии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масса,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3D1891" w:rsidRDefault="00EB716A" w:rsidP="00EB716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3D1891">
              <w:rPr>
                <w:rFonts w:ascii="Times New Roman" w:hAnsi="Times New Roman" w:cs="Times New Roman"/>
                <w:sz w:val="20"/>
                <w:szCs w:val="20"/>
              </w:rPr>
              <w:t>87 х 46 х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3D1891">
              <w:rPr>
                <w:rFonts w:ascii="Times New Roman" w:hAnsi="Times New Roman" w:cs="Times New Roman"/>
                <w:bCs/>
                <w:sz w:val="20"/>
                <w:szCs w:val="20"/>
              </w:rPr>
              <w:t>0,060</w:t>
            </w:r>
          </w:p>
          <w:p w:rsidR="00EB716A" w:rsidRPr="007E4A68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891">
              <w:rPr>
                <w:rFonts w:ascii="Times New Roman" w:hAnsi="Times New Roman" w:cs="Times New Roman"/>
                <w:sz w:val="20"/>
                <w:szCs w:val="20"/>
              </w:rPr>
              <w:t>Насадка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обратной офтальмоскопии, мм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асса,   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3D1891" w:rsidRDefault="00EB716A" w:rsidP="00EB716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3D1891">
              <w:rPr>
                <w:rFonts w:ascii="Times New Roman" w:hAnsi="Times New Roman" w:cs="Times New Roman"/>
                <w:sz w:val="20"/>
                <w:szCs w:val="20"/>
              </w:rPr>
              <w:t>90 х 38 х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891">
              <w:rPr>
                <w:rFonts w:ascii="Times New Roman" w:hAnsi="Times New Roman" w:cs="Times New Roman"/>
                <w:bCs/>
                <w:sz w:val="20"/>
                <w:szCs w:val="20"/>
              </w:rPr>
              <w:t>0,075</w:t>
            </w:r>
          </w:p>
          <w:p w:rsidR="00EB716A" w:rsidRPr="007E4A68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6F">
              <w:rPr>
                <w:rFonts w:ascii="Times New Roman" w:hAnsi="Times New Roman" w:cs="Times New Roman"/>
                <w:sz w:val="20"/>
                <w:szCs w:val="20"/>
              </w:rPr>
              <w:t>Насадка бинокулярная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мм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масса, 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B5326F" w:rsidRDefault="00EB716A" w:rsidP="00EB716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B53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120 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 х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B5326F">
              <w:rPr>
                <w:rFonts w:ascii="Times New Roman" w:hAnsi="Times New Roman" w:cs="Times New Roman"/>
                <w:bCs/>
                <w:sz w:val="20"/>
                <w:szCs w:val="20"/>
              </w:rPr>
              <w:t>0,130</w:t>
            </w:r>
          </w:p>
          <w:p w:rsidR="00EB716A" w:rsidRPr="007E4A68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D819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81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2C5A63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176">
              <w:rPr>
                <w:rFonts w:ascii="Times New Roman" w:hAnsi="Times New Roman" w:cs="Times New Roman"/>
                <w:sz w:val="20"/>
                <w:szCs w:val="20"/>
              </w:rPr>
              <w:t>Устройство зарядное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масса, 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кг</w:t>
            </w:r>
            <w:r w:rsidRPr="00B53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ED6176" w:rsidRDefault="00EB716A" w:rsidP="00EB716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ED6176">
              <w:rPr>
                <w:rFonts w:ascii="Times New Roman" w:hAnsi="Times New Roman" w:cs="Times New Roman"/>
                <w:sz w:val="20"/>
                <w:szCs w:val="20"/>
              </w:rPr>
              <w:t>183 х 123 х 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D6176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rPr>
                <w:sz w:val="20"/>
                <w:szCs w:val="20"/>
              </w:rPr>
            </w:pPr>
            <w:r w:rsidRPr="00405EED">
              <w:rPr>
                <w:rFonts w:ascii="Times New Roman" w:hAnsi="Times New Roman" w:cs="Times New Roman"/>
                <w:iCs/>
                <w:sz w:val="20"/>
                <w:szCs w:val="20"/>
              </w:rPr>
              <w:t>Насадка для прямой офталь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мос</w:t>
            </w:r>
            <w:r w:rsidRPr="00405E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копии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rPr>
                <w:sz w:val="20"/>
                <w:szCs w:val="20"/>
              </w:rPr>
            </w:pPr>
            <w:r w:rsidRPr="00405EED">
              <w:rPr>
                <w:rFonts w:ascii="Times New Roman" w:hAnsi="Times New Roman" w:cs="Times New Roman"/>
                <w:iCs/>
                <w:sz w:val="20"/>
                <w:szCs w:val="20"/>
              </w:rPr>
              <w:t>Насадка для обратной офтальмоскопии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ind w:right="-108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Pr="00405EED" w:rsidRDefault="00EB716A" w:rsidP="00EB716A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5E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Насадка </w:t>
            </w:r>
            <w:r w:rsidR="00082F18" w:rsidRPr="00082F18">
              <w:rPr>
                <w:rFonts w:ascii="Times New Roman" w:hAnsi="Times New Roman" w:cs="Times New Roman"/>
                <w:iCs/>
                <w:sz w:val="20"/>
                <w:szCs w:val="20"/>
              </w:rPr>
              <w:t>бинокулярная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A13ACE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Pr="00130841" w:rsidRDefault="00EB716A" w:rsidP="00D81913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>Линз</w:t>
            </w:r>
            <w:r w:rsidR="00D819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сферическ</w:t>
            </w:r>
            <w:r w:rsidR="00D81913">
              <w:rPr>
                <w:rFonts w:ascii="Times New Roman" w:hAnsi="Times New Roman" w:cs="Times New Roman"/>
                <w:iCs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офтальмоскопическ</w:t>
            </w:r>
            <w:r w:rsidR="00D81913">
              <w:rPr>
                <w:rFonts w:ascii="Times New Roman" w:hAnsi="Times New Roman" w:cs="Times New Roman"/>
                <w:iCs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дптр</w:t>
            </w:r>
            <w:proofErr w:type="spellEnd"/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9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ind w:right="-108"/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D819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819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405EED" w:rsidRDefault="00EB716A" w:rsidP="00EB716A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35BD">
              <w:rPr>
                <w:rFonts w:ascii="Times New Roman" w:hAnsi="Times New Roman" w:cs="Times New Roman"/>
                <w:iCs/>
                <w:sz w:val="20"/>
                <w:szCs w:val="20"/>
              </w:rPr>
              <w:t>Устройство зарядное автоматическое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Pr="00516D98" w:rsidRDefault="004B6D59" w:rsidP="00EB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16A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D819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819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D">
              <w:rPr>
                <w:rFonts w:ascii="Times New Roman" w:hAnsi="Times New Roman" w:cs="Times New Roman"/>
                <w:sz w:val="20"/>
                <w:szCs w:val="20"/>
              </w:rPr>
              <w:t>Футляр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r w:rsidRPr="00516D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16A" w:rsidTr="001308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D81913" w:rsidP="00D819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16A" w:rsidTr="001308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D81913" w:rsidP="007460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2FC">
              <w:rPr>
                <w:rFonts w:ascii="Times New Roman" w:hAnsi="Times New Roman" w:cs="Times New Roman"/>
                <w:sz w:val="20"/>
                <w:szCs w:val="20"/>
              </w:rPr>
              <w:t>Упаковка (комплект)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6A" w:rsidRDefault="00EB716A" w:rsidP="00EB716A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6A" w:rsidRDefault="00EB716A" w:rsidP="00EB716A"/>
        </w:tc>
      </w:tr>
    </w:tbl>
    <w:p w:rsidR="00354C11" w:rsidRDefault="00354C11"/>
    <w:sectPr w:rsidR="00354C11" w:rsidSect="00B609E5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715FC"/>
    <w:rsid w:val="00082F18"/>
    <w:rsid w:val="000E4239"/>
    <w:rsid w:val="001073EA"/>
    <w:rsid w:val="00107406"/>
    <w:rsid w:val="00124409"/>
    <w:rsid w:val="00130841"/>
    <w:rsid w:val="001328C7"/>
    <w:rsid w:val="00157B41"/>
    <w:rsid w:val="00167CEA"/>
    <w:rsid w:val="00193268"/>
    <w:rsid w:val="001A5F9D"/>
    <w:rsid w:val="001D69EA"/>
    <w:rsid w:val="00221CC4"/>
    <w:rsid w:val="002734C1"/>
    <w:rsid w:val="002922A9"/>
    <w:rsid w:val="002C5A63"/>
    <w:rsid w:val="00354C11"/>
    <w:rsid w:val="00386EEC"/>
    <w:rsid w:val="003D1891"/>
    <w:rsid w:val="003E0C61"/>
    <w:rsid w:val="00405EED"/>
    <w:rsid w:val="004A4AC4"/>
    <w:rsid w:val="004B6D59"/>
    <w:rsid w:val="004E50A9"/>
    <w:rsid w:val="00504386"/>
    <w:rsid w:val="005132A0"/>
    <w:rsid w:val="00574C8B"/>
    <w:rsid w:val="005A32B7"/>
    <w:rsid w:val="00613255"/>
    <w:rsid w:val="006E0002"/>
    <w:rsid w:val="00701FDD"/>
    <w:rsid w:val="007331DC"/>
    <w:rsid w:val="007460A4"/>
    <w:rsid w:val="007E4A68"/>
    <w:rsid w:val="00803A9C"/>
    <w:rsid w:val="0082535B"/>
    <w:rsid w:val="00837508"/>
    <w:rsid w:val="008603F2"/>
    <w:rsid w:val="00925F3A"/>
    <w:rsid w:val="0093497F"/>
    <w:rsid w:val="00961D90"/>
    <w:rsid w:val="009944E9"/>
    <w:rsid w:val="009E0DD5"/>
    <w:rsid w:val="00A13ACE"/>
    <w:rsid w:val="00A716A2"/>
    <w:rsid w:val="00A80B9F"/>
    <w:rsid w:val="00A82C3E"/>
    <w:rsid w:val="00A85D0E"/>
    <w:rsid w:val="00A97D66"/>
    <w:rsid w:val="00AA6183"/>
    <w:rsid w:val="00B5326F"/>
    <w:rsid w:val="00B609E5"/>
    <w:rsid w:val="00B6685E"/>
    <w:rsid w:val="00B732FC"/>
    <w:rsid w:val="00B77537"/>
    <w:rsid w:val="00B815DC"/>
    <w:rsid w:val="00B96EAE"/>
    <w:rsid w:val="00BA5EBE"/>
    <w:rsid w:val="00BE381D"/>
    <w:rsid w:val="00C00746"/>
    <w:rsid w:val="00C05754"/>
    <w:rsid w:val="00C06DE3"/>
    <w:rsid w:val="00C3321D"/>
    <w:rsid w:val="00C45F26"/>
    <w:rsid w:val="00D12EC2"/>
    <w:rsid w:val="00D50091"/>
    <w:rsid w:val="00D81913"/>
    <w:rsid w:val="00D93269"/>
    <w:rsid w:val="00DA4311"/>
    <w:rsid w:val="00DE35BD"/>
    <w:rsid w:val="00E46066"/>
    <w:rsid w:val="00E51857"/>
    <w:rsid w:val="00E54A9B"/>
    <w:rsid w:val="00EB716A"/>
    <w:rsid w:val="00ED6176"/>
    <w:rsid w:val="00F5048B"/>
    <w:rsid w:val="00F56735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513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513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 Юлия Вячеславовна</cp:lastModifiedBy>
  <cp:revision>3</cp:revision>
  <cp:lastPrinted>2015-05-21T06:54:00Z</cp:lastPrinted>
  <dcterms:created xsi:type="dcterms:W3CDTF">2021-02-18T12:52:00Z</dcterms:created>
  <dcterms:modified xsi:type="dcterms:W3CDTF">2021-05-26T07:08:00Z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-1177353718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