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B77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802"/>
        <w:gridCol w:w="3402"/>
        <w:gridCol w:w="1701"/>
      </w:tblGrid>
      <w:tr w:rsidR="00F93205" w:rsidTr="00EC3F58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5B0534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CE028A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672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E0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13295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исследования переднего и заднего отделов глаза</w:t>
            </w:r>
            <w:r w:rsidR="000F7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480" w:rsidRPr="001D69EA">
              <w:rPr>
                <w:rFonts w:ascii="Times New Roman" w:hAnsi="Times New Roman" w:cs="Times New Roman"/>
                <w:sz w:val="20"/>
                <w:szCs w:val="20"/>
              </w:rPr>
              <w:t>и для вывода изображения на монитор</w:t>
            </w:r>
            <w:r w:rsidR="000F7480">
              <w:rPr>
                <w:rFonts w:ascii="Times New Roman" w:hAnsi="Times New Roman" w:cs="Times New Roman"/>
                <w:sz w:val="20"/>
                <w:szCs w:val="20"/>
              </w:rPr>
              <w:t xml:space="preserve"> или телевизионный</w:t>
            </w:r>
            <w:r w:rsidR="000F7480"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</w:t>
            </w:r>
            <w:r w:rsidR="000F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95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C3F58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галилеевских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C3F58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D82793" w:rsidP="00437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Пурпурный</w:t>
            </w:r>
            <w:r w:rsidR="00437C15">
              <w:rPr>
                <w:rFonts w:ascii="Times New Roman" w:hAnsi="Times New Roman" w:cs="Times New Roman"/>
                <w:sz w:val="20"/>
                <w:szCs w:val="20"/>
              </w:rPr>
              <w:t>,  синий, прозрачный, з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 xml:space="preserve">еленый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82535B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193268" w:rsidRDefault="00B77537" w:rsidP="001329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Поле зрения микроскопа,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C3F58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067006">
              <w:rPr>
                <w:rFonts w:ascii="Times New Roman" w:hAnsi="Times New Roman" w:cs="Times New Roman"/>
                <w:sz w:val="20"/>
                <w:szCs w:val="20"/>
              </w:rPr>
              <w:t>0 до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EC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0,2;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искретно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 минус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град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базы между окулярами бинокулярного микроскопа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56 до 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дптр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плюс 6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минус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 </w:t>
            </w: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микроскопа с осветителем на координатном столике, не менее по горизонтали: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7E4A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направлении от  врача, мм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</w:pPr>
          </w:p>
        </w:tc>
      </w:tr>
      <w:tr w:rsidR="00B96EAE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- в перпендикулярном направлении,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 вертикали,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25172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25172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 w:rsidR="00C00746" w:rsidRPr="00025172">
              <w:rPr>
                <w:rFonts w:ascii="Times New Roman" w:hAnsi="Times New Roman" w:cs="Times New Roman"/>
                <w:sz w:val="20"/>
                <w:szCs w:val="20"/>
              </w:rPr>
              <w:t>ого установа по высоте</w:t>
            </w: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96EAE" w:rsidRDefault="00B96EAE" w:rsidP="00B96EAE"/>
        </w:tc>
      </w:tr>
      <w:tr w:rsidR="00B96EAE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25172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25172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Источник излучения — галогеновая лампа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12 В, 30 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C3F58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25172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25172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3B" w:rsidTr="00EC3F58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3B" w:rsidRPr="00025172" w:rsidRDefault="00653C3B" w:rsidP="0065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3B" w:rsidRPr="00025172" w:rsidRDefault="00653C3B" w:rsidP="00653C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b/>
                <w:sz w:val="20"/>
                <w:szCs w:val="20"/>
              </w:rPr>
              <w:t>Видеоадаптер щелевой лампы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3B" w:rsidRDefault="00653C3B" w:rsidP="0065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3B" w:rsidRDefault="00653C3B" w:rsidP="00653C3B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21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Объектив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C/CS-Mount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RGB24(32)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Число активных элементов</w:t>
            </w:r>
            <w:r w:rsidR="000F7480" w:rsidRPr="00025172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0F7480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2592(H) x</w:t>
            </w:r>
            <w:r w:rsidR="00E45E1F" w:rsidRPr="00E45E1F">
              <w:rPr>
                <w:rFonts w:ascii="Times New Roman" w:hAnsi="Times New Roman" w:cs="Times New Roman"/>
                <w:sz w:val="20"/>
                <w:szCs w:val="20"/>
              </w:rPr>
              <w:t>1944(V)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RPr="00E45E1F" w:rsidTr="00EC3F58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Размер пикселя</w:t>
            </w:r>
            <w:r w:rsidR="000F7480" w:rsidRPr="00025172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2,2мкм (H) x 2,2мкм (V)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21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Частота кадров</w:t>
            </w:r>
            <w:r w:rsidR="000F7480" w:rsidRPr="00025172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QSXGA 2592х1944, 7,5 Гц</w:t>
            </w:r>
          </w:p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(2136x1602, 7,5 Гц для Windows 2000/XP)</w:t>
            </w:r>
          </w:p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SXGA 1280х960, 30Гц</w:t>
            </w:r>
          </w:p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SVGA 864х600, 30Гц</w:t>
            </w:r>
          </w:p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VGA 1280x480, 640х480, 60 Гц</w:t>
            </w:r>
          </w:p>
          <w:p w:rsidR="00E45E1F" w:rsidRPr="00E45E1F" w:rsidRDefault="00E45E1F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HF 1280х200, 320х200, 120 Гц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RPr="00E45E1F" w:rsidTr="00EC3F58">
        <w:trPr>
          <w:trHeight w:val="15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F7480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Минимальная рабочая освещённость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, не более, lk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025172" w:rsidP="0002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12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Максимальная рабочая освещённость, не менее, lk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025172" w:rsidP="0002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15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Потребляемый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более, </w:t>
            </w: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025172" w:rsidP="0002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Габаритные размеры (без объектива), не более, 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025172" w:rsidP="0002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50x57x57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E1F" w:rsidTr="00EC3F58">
        <w:trPr>
          <w:trHeight w:val="13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025172" w:rsidRDefault="00025172" w:rsidP="00E4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 (без объектива)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более, кг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Pr="00E45E1F" w:rsidRDefault="00025172" w:rsidP="0002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1F" w:rsidRDefault="00E45E1F" w:rsidP="00E45E1F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29" w:rsidRPr="00BE6429" w:rsidTr="00EC3F58">
        <w:trPr>
          <w:trHeight w:val="13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E6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Тонометр апланационный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E6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E6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429" w:rsidTr="00EC3F58">
        <w:trPr>
          <w:trHeight w:val="13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Default="00BE6429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Пределы определения внутриглазного давления в диапазоне не менее, гс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от 1 до 7 (от 1х10-2 до 7х10-2Н)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29" w:rsidTr="00EC3F58">
        <w:trPr>
          <w:trHeight w:val="13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Default="00BE6429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Величина раздвоения оптического клина не менее, 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3,06 ± 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29" w:rsidTr="00EC3F58">
        <w:trPr>
          <w:trHeight w:val="13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Default="00BE6429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Габаритные размеры не более, 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91×89×275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29" w:rsidTr="00EC3F58">
        <w:trPr>
          <w:trHeight w:val="13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Default="00BE6429" w:rsidP="00E4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Масса не более, кг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29" w:rsidRPr="00BE6429" w:rsidRDefault="00BE6429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72" w:rsidTr="00EC3F58">
        <w:trPr>
          <w:trHeight w:val="12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25172" w:rsidRPr="0002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025172" w:rsidP="0002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72" w:rsidTr="00EC3F58">
        <w:trPr>
          <w:trHeight w:val="69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025172" w:rsidP="0002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осуществляется от сети переменного тока напряжением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В, частотой 50  Гц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е более 75 В·А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5172" w:rsidTr="00EC3F58">
        <w:trPr>
          <w:trHeight w:val="12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25172" w:rsidRPr="0002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7E4A68" w:rsidRDefault="00025172" w:rsidP="0002517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  <w:jc w:val="center"/>
            </w:pPr>
          </w:p>
        </w:tc>
      </w:tr>
      <w:tr w:rsidR="00025172" w:rsidTr="00EC3F58">
        <w:trPr>
          <w:trHeight w:val="6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7E4A68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475x385x600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Вес щелевой лампы, 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7E4A68" w:rsidRDefault="00025172" w:rsidP="0002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/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Габаритные размеры блока питания, не более,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7E4A68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230x145x80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17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Масса блока питания, </w:t>
            </w:r>
            <w:r w:rsidRPr="000251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7E4A68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025172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7E4A68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7E4A68" w:rsidRDefault="00025172" w:rsidP="00025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25172" w:rsidRPr="0002517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5172" w:rsidRPr="0002517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частей:</w:t>
            </w:r>
          </w:p>
          <w:p w:rsid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видеоадаптер</w:t>
            </w:r>
          </w:p>
          <w:p w:rsidR="007E4FD9" w:rsidRPr="00025172" w:rsidRDefault="007E4FD9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</w:t>
            </w:r>
            <w:bookmarkStart w:id="0" w:name="_GoBack"/>
            <w:bookmarkEnd w:id="0"/>
          </w:p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асферическая линза 60 дптр;</w:t>
            </w:r>
          </w:p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- окуляр с сеткой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Default="00025172" w:rsidP="00025172">
            <w:pPr>
              <w:spacing w:line="240" w:lineRule="auto"/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2517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</w:pPr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  <w:ind w:right="-108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517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A13ACE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Default="00025172" w:rsidP="00025172">
            <w:pPr>
              <w:spacing w:line="240" w:lineRule="auto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517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Default="00025172" w:rsidP="00025172">
            <w:pPr>
              <w:spacing w:line="240" w:lineRule="auto"/>
              <w:ind w:right="-108"/>
            </w:pPr>
          </w:p>
        </w:tc>
      </w:tr>
      <w:tr w:rsidR="00025172" w:rsidTr="00EC3F5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Pr="00025172" w:rsidRDefault="00BE6429" w:rsidP="000251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517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72" w:rsidRP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72" w:rsidRDefault="00025172" w:rsidP="000251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C11" w:rsidRDefault="00354C11" w:rsidP="008D6FAD"/>
    <w:sectPr w:rsidR="00354C11" w:rsidSect="008D6FAD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39" w:rsidRDefault="00B64139" w:rsidP="000F7480">
      <w:pPr>
        <w:spacing w:line="240" w:lineRule="auto"/>
      </w:pPr>
      <w:r>
        <w:separator/>
      </w:r>
    </w:p>
  </w:endnote>
  <w:endnote w:type="continuationSeparator" w:id="0">
    <w:p w:rsidR="00B64139" w:rsidRDefault="00B64139" w:rsidP="000F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39" w:rsidRDefault="00B64139" w:rsidP="000F7480">
      <w:pPr>
        <w:spacing w:line="240" w:lineRule="auto"/>
      </w:pPr>
      <w:r>
        <w:separator/>
      </w:r>
    </w:p>
  </w:footnote>
  <w:footnote w:type="continuationSeparator" w:id="0">
    <w:p w:rsidR="00B64139" w:rsidRDefault="00B64139" w:rsidP="000F74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25172"/>
    <w:rsid w:val="00057BA1"/>
    <w:rsid w:val="00067006"/>
    <w:rsid w:val="000F7480"/>
    <w:rsid w:val="001073EA"/>
    <w:rsid w:val="00124409"/>
    <w:rsid w:val="00132953"/>
    <w:rsid w:val="00157B41"/>
    <w:rsid w:val="00193268"/>
    <w:rsid w:val="001D69EA"/>
    <w:rsid w:val="00221CC4"/>
    <w:rsid w:val="002734C1"/>
    <w:rsid w:val="0028353D"/>
    <w:rsid w:val="00354C11"/>
    <w:rsid w:val="00386EEC"/>
    <w:rsid w:val="00437C15"/>
    <w:rsid w:val="00504386"/>
    <w:rsid w:val="00531516"/>
    <w:rsid w:val="005B0534"/>
    <w:rsid w:val="005D34F7"/>
    <w:rsid w:val="00612A1F"/>
    <w:rsid w:val="00653C3B"/>
    <w:rsid w:val="006729E2"/>
    <w:rsid w:val="00736AE3"/>
    <w:rsid w:val="007E4A68"/>
    <w:rsid w:val="007E4FD9"/>
    <w:rsid w:val="0082535B"/>
    <w:rsid w:val="008D6FAD"/>
    <w:rsid w:val="00925F3A"/>
    <w:rsid w:val="009876CF"/>
    <w:rsid w:val="00A13ACE"/>
    <w:rsid w:val="00A82C3E"/>
    <w:rsid w:val="00A85D0E"/>
    <w:rsid w:val="00B64139"/>
    <w:rsid w:val="00B77537"/>
    <w:rsid w:val="00B96EAE"/>
    <w:rsid w:val="00BA5EBE"/>
    <w:rsid w:val="00BE6429"/>
    <w:rsid w:val="00C00746"/>
    <w:rsid w:val="00C05754"/>
    <w:rsid w:val="00C3321D"/>
    <w:rsid w:val="00CE028A"/>
    <w:rsid w:val="00D12EC2"/>
    <w:rsid w:val="00D82793"/>
    <w:rsid w:val="00E45E1F"/>
    <w:rsid w:val="00E51857"/>
    <w:rsid w:val="00E54A9B"/>
    <w:rsid w:val="00EC3F58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F7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80"/>
    <w:rPr>
      <w:rFonts w:ascii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0F74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80"/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F7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80"/>
    <w:rPr>
      <w:rFonts w:ascii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0F74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80"/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CB3D-574C-4C3D-B64F-63676FC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Юлия Вячеславовна</cp:lastModifiedBy>
  <cp:revision>6</cp:revision>
  <cp:lastPrinted>2017-05-30T12:39:00Z</cp:lastPrinted>
  <dcterms:created xsi:type="dcterms:W3CDTF">2018-05-22T11:52:00Z</dcterms:created>
  <dcterms:modified xsi:type="dcterms:W3CDTF">2021-03-05T11:41:00Z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-232810753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